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ADB" w:rsidRDefault="00073ADB" w:rsidP="004442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7654F">
        <w:rPr>
          <w:rFonts w:ascii="Times New Roman" w:hAnsi="Times New Roman"/>
          <w:b/>
          <w:i/>
          <w:sz w:val="24"/>
          <w:szCs w:val="24"/>
          <w:lang w:eastAsia="ru-RU"/>
        </w:rPr>
        <w:t>История 8 класс</w:t>
      </w:r>
    </w:p>
    <w:p w:rsidR="0044428A" w:rsidRPr="0077654F" w:rsidRDefault="0044428A" w:rsidP="004442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73ADB" w:rsidRPr="0077654F" w:rsidRDefault="00073ADB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54F">
        <w:rPr>
          <w:rFonts w:ascii="Times New Roman" w:hAnsi="Times New Roman"/>
          <w:b/>
          <w:i/>
          <w:sz w:val="24"/>
          <w:szCs w:val="24"/>
          <w:lang w:eastAsia="ru-RU"/>
        </w:rPr>
        <w:t>Тема урока</w:t>
      </w:r>
      <w:r w:rsidRPr="0077654F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77654F">
        <w:rPr>
          <w:rFonts w:ascii="Times New Roman" w:hAnsi="Times New Roman"/>
          <w:sz w:val="24"/>
          <w:szCs w:val="24"/>
          <w:lang w:eastAsia="ru-RU"/>
        </w:rPr>
        <w:t xml:space="preserve">«Реформы управления Петра </w:t>
      </w:r>
      <w:r w:rsidRPr="0077654F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77654F">
        <w:rPr>
          <w:rFonts w:ascii="Times New Roman" w:hAnsi="Times New Roman"/>
          <w:sz w:val="24"/>
          <w:szCs w:val="24"/>
          <w:lang w:eastAsia="ru-RU"/>
        </w:rPr>
        <w:t>»</w:t>
      </w:r>
    </w:p>
    <w:p w:rsidR="00073ADB" w:rsidRPr="0077654F" w:rsidRDefault="00073ADB" w:rsidP="0044428A">
      <w:pPr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7654F">
        <w:rPr>
          <w:rFonts w:ascii="Times New Roman" w:hAnsi="Times New Roman"/>
          <w:b/>
          <w:i/>
          <w:sz w:val="24"/>
          <w:szCs w:val="24"/>
          <w:lang w:eastAsia="ru-RU"/>
        </w:rPr>
        <w:t>Цель урока</w:t>
      </w:r>
      <w:r w:rsidRPr="0077654F">
        <w:rPr>
          <w:rFonts w:ascii="Times New Roman" w:hAnsi="Times New Roman"/>
          <w:b/>
          <w:sz w:val="24"/>
          <w:szCs w:val="24"/>
        </w:rPr>
        <w:t>:</w:t>
      </w:r>
      <w:r w:rsidRPr="0077654F">
        <w:rPr>
          <w:rFonts w:ascii="Times New Roman" w:hAnsi="Times New Roman"/>
          <w:sz w:val="24"/>
          <w:szCs w:val="24"/>
        </w:rPr>
        <w:t xml:space="preserve"> раскрыть содержание </w:t>
      </w:r>
      <w:r w:rsidR="00073EFF">
        <w:rPr>
          <w:rFonts w:ascii="Times New Roman" w:hAnsi="Times New Roman"/>
          <w:sz w:val="24"/>
          <w:szCs w:val="24"/>
        </w:rPr>
        <w:t xml:space="preserve">реформ проведённых </w:t>
      </w:r>
      <w:r w:rsidR="0044428A" w:rsidRPr="0077654F">
        <w:rPr>
          <w:rFonts w:ascii="Times New Roman" w:hAnsi="Times New Roman"/>
          <w:sz w:val="24"/>
          <w:szCs w:val="24"/>
        </w:rPr>
        <w:t>Петр</w:t>
      </w:r>
      <w:r w:rsidR="0044428A">
        <w:rPr>
          <w:rFonts w:ascii="Times New Roman" w:hAnsi="Times New Roman"/>
          <w:sz w:val="24"/>
          <w:szCs w:val="24"/>
        </w:rPr>
        <w:t>ом</w:t>
      </w:r>
      <w:r w:rsidR="0044428A" w:rsidRPr="0077654F">
        <w:rPr>
          <w:rFonts w:ascii="Times New Roman" w:hAnsi="Times New Roman"/>
          <w:sz w:val="24"/>
          <w:szCs w:val="24"/>
        </w:rPr>
        <w:t xml:space="preserve"> </w:t>
      </w:r>
      <w:r w:rsidR="0044428A" w:rsidRPr="0077654F">
        <w:rPr>
          <w:rFonts w:ascii="Times New Roman" w:hAnsi="Times New Roman"/>
          <w:sz w:val="24"/>
          <w:szCs w:val="24"/>
          <w:lang w:val="en-US"/>
        </w:rPr>
        <w:t>I</w:t>
      </w:r>
      <w:r w:rsidR="0044428A" w:rsidRPr="0077654F">
        <w:rPr>
          <w:rFonts w:ascii="Times New Roman" w:hAnsi="Times New Roman"/>
          <w:sz w:val="24"/>
          <w:szCs w:val="24"/>
        </w:rPr>
        <w:t xml:space="preserve"> </w:t>
      </w:r>
      <w:r w:rsidR="0044428A">
        <w:rPr>
          <w:rFonts w:ascii="Times New Roman" w:hAnsi="Times New Roman"/>
          <w:sz w:val="24"/>
          <w:szCs w:val="24"/>
        </w:rPr>
        <w:t xml:space="preserve">в </w:t>
      </w:r>
      <w:r w:rsidR="00073EFF">
        <w:rPr>
          <w:rFonts w:ascii="Times New Roman" w:hAnsi="Times New Roman"/>
          <w:sz w:val="24"/>
          <w:szCs w:val="24"/>
        </w:rPr>
        <w:t>сфере</w:t>
      </w:r>
      <w:r w:rsidR="0044428A">
        <w:rPr>
          <w:rFonts w:ascii="Times New Roman" w:hAnsi="Times New Roman"/>
          <w:sz w:val="24"/>
          <w:szCs w:val="24"/>
        </w:rPr>
        <w:t xml:space="preserve"> </w:t>
      </w:r>
      <w:r w:rsidR="00073EFF">
        <w:rPr>
          <w:rFonts w:ascii="Times New Roman" w:hAnsi="Times New Roman"/>
          <w:sz w:val="24"/>
          <w:szCs w:val="24"/>
        </w:rPr>
        <w:t>управления</w:t>
      </w:r>
      <w:r w:rsidRPr="0077654F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77654F" w:rsidRPr="0077654F" w:rsidRDefault="0077654F" w:rsidP="004442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654F">
        <w:rPr>
          <w:rFonts w:ascii="Times New Roman" w:hAnsi="Times New Roman"/>
          <w:b/>
          <w:i/>
          <w:sz w:val="24"/>
          <w:szCs w:val="24"/>
          <w:lang w:eastAsia="ru-RU"/>
        </w:rPr>
        <w:t>Задачи урока:</w:t>
      </w: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7654F" w:rsidRPr="0077654F" w:rsidRDefault="0077654F" w:rsidP="004442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Предметные</w:t>
      </w:r>
      <w:r w:rsidRPr="0077654F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:</w:t>
      </w:r>
    </w:p>
    <w:p w:rsidR="00073EFF" w:rsidRDefault="0077654F" w:rsidP="0044428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4442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</w:t>
      </w:r>
      <w:r w:rsidR="0044428A">
        <w:rPr>
          <w:rFonts w:ascii="Times New Roman" w:eastAsia="Times New Roman" w:hAnsi="Times New Roman"/>
          <w:sz w:val="24"/>
          <w:szCs w:val="24"/>
          <w:lang w:eastAsia="ru-RU"/>
        </w:rPr>
        <w:t xml:space="preserve">ля осмысления и систематизации </w:t>
      </w: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информации по </w:t>
      </w:r>
      <w:r w:rsidR="0032533D">
        <w:rPr>
          <w:rFonts w:ascii="Times New Roman" w:hAnsi="Times New Roman"/>
          <w:sz w:val="24"/>
          <w:szCs w:val="24"/>
        </w:rPr>
        <w:t xml:space="preserve">содержанию реформ </w:t>
      </w:r>
      <w:r w:rsidR="0044428A">
        <w:rPr>
          <w:rFonts w:ascii="Times New Roman" w:hAnsi="Times New Roman"/>
          <w:sz w:val="24"/>
          <w:szCs w:val="24"/>
        </w:rPr>
        <w:t xml:space="preserve">                    </w:t>
      </w:r>
      <w:r w:rsidR="0032533D">
        <w:rPr>
          <w:rFonts w:ascii="Times New Roman" w:hAnsi="Times New Roman"/>
          <w:sz w:val="24"/>
          <w:szCs w:val="24"/>
        </w:rPr>
        <w:t xml:space="preserve">Петра I, </w:t>
      </w:r>
      <w:r w:rsidRPr="0077654F">
        <w:rPr>
          <w:rFonts w:ascii="Times New Roman" w:hAnsi="Times New Roman"/>
          <w:sz w:val="24"/>
          <w:szCs w:val="24"/>
        </w:rPr>
        <w:t>достичь понимания их исторического значения;</w:t>
      </w:r>
    </w:p>
    <w:p w:rsidR="0077654F" w:rsidRPr="0077654F" w:rsidRDefault="0077654F" w:rsidP="004442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продолжить формирование информационных, аналитических умений через организацию работы с текстом учебника </w:t>
      </w:r>
      <w:r w:rsidR="0044428A">
        <w:rPr>
          <w:rFonts w:ascii="Times New Roman" w:eastAsia="Times New Roman" w:hAnsi="Times New Roman"/>
          <w:sz w:val="24"/>
          <w:szCs w:val="24"/>
          <w:lang w:eastAsia="ru-RU"/>
        </w:rPr>
        <w:t>дополнительными </w:t>
      </w: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источниками информации, оценку имеющихся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7654F" w:rsidRPr="0077654F" w:rsidRDefault="0077654F" w:rsidP="004442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proofErr w:type="spellStart"/>
      <w:r w:rsidRPr="0077654F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Метапредметные</w:t>
      </w:r>
      <w:proofErr w:type="spellEnd"/>
      <w:r w:rsidRPr="0077654F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:</w:t>
      </w:r>
    </w:p>
    <w:p w:rsidR="0077654F" w:rsidRPr="0077654F" w:rsidRDefault="0077654F" w:rsidP="004442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- Формировать умение ставить учебные цели, определять план учебных действий, работать с соответствии с планом;</w:t>
      </w:r>
    </w:p>
    <w:p w:rsidR="0077654F" w:rsidRPr="0077654F" w:rsidRDefault="0077654F" w:rsidP="004442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 в</w:t>
      </w: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ладеть смысловым чтением, выделять понятия, анализировать – выделять главное, обобщать, делать выводы, работать с различными видами источников.</w:t>
      </w:r>
    </w:p>
    <w:p w:rsidR="0077654F" w:rsidRPr="0077654F" w:rsidRDefault="0077654F" w:rsidP="004442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</w:t>
      </w: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оздать среду для развития умений согласовывать действия в группе, распределять роли, излагать своё мнение, аргументировать его. Способствовать формированию умения выступать публично, выражать свое отношение к историческим фактам, корректно и справедливо оценивать работу одноклассников.</w:t>
      </w:r>
    </w:p>
    <w:p w:rsidR="0077654F" w:rsidRPr="0077654F" w:rsidRDefault="0044428A" w:rsidP="004442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Личностные</w:t>
      </w:r>
      <w:r w:rsidR="0077654F" w:rsidRPr="0077654F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:</w:t>
      </w:r>
    </w:p>
    <w:p w:rsidR="0077654F" w:rsidRPr="0077654F" w:rsidRDefault="0077654F" w:rsidP="004442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- устанавливать связь между целью учебной деятельности и ее мотивом;</w:t>
      </w:r>
    </w:p>
    <w:p w:rsidR="0077654F" w:rsidRPr="0077654F" w:rsidRDefault="0077654F" w:rsidP="004442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 - определять общие для всех правила поведения;</w:t>
      </w:r>
    </w:p>
    <w:p w:rsidR="0077654F" w:rsidRPr="0077654F" w:rsidRDefault="0077654F" w:rsidP="004442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 - определять правила работы в группах;</w:t>
      </w:r>
    </w:p>
    <w:p w:rsidR="0077654F" w:rsidRPr="0077654F" w:rsidRDefault="0077654F" w:rsidP="004442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-</w:t>
      </w: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оценивать содержание учебного материала (исходя из личностных ценностей);</w:t>
      </w:r>
    </w:p>
    <w:p w:rsidR="0077654F" w:rsidRPr="0077654F" w:rsidRDefault="0077654F" w:rsidP="004442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 - устанавливать связь между целью деятельности и ее результатом.</w:t>
      </w:r>
    </w:p>
    <w:p w:rsidR="0077654F" w:rsidRPr="0077654F" w:rsidRDefault="0032533D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7654F" w:rsidRPr="0077654F">
        <w:rPr>
          <w:rFonts w:ascii="Times New Roman" w:eastAsia="Times New Roman" w:hAnsi="Times New Roman"/>
          <w:sz w:val="24"/>
          <w:szCs w:val="24"/>
          <w:lang w:eastAsia="ru-RU"/>
        </w:rPr>
        <w:t>объяснять, в чём заключались предпосылки петровских преоб</w:t>
      </w:r>
      <w:r w:rsidR="0077654F" w:rsidRPr="0077654F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разований;</w:t>
      </w:r>
    </w:p>
    <w:p w:rsidR="0077654F" w:rsidRPr="0077654F" w:rsidRDefault="0032533D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7654F" w:rsidRPr="0077654F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 важнейшие преобразования Петра I;</w:t>
      </w:r>
    </w:p>
    <w:p w:rsidR="0077654F" w:rsidRPr="0077654F" w:rsidRDefault="0032533D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7654F" w:rsidRPr="0077654F">
        <w:rPr>
          <w:rFonts w:ascii="Times New Roman" w:eastAsia="Times New Roman" w:hAnsi="Times New Roman"/>
          <w:sz w:val="24"/>
          <w:szCs w:val="24"/>
          <w:lang w:eastAsia="ru-RU"/>
        </w:rPr>
        <w:t>давать оценку итогов социальной политики Петра I;</w:t>
      </w:r>
    </w:p>
    <w:p w:rsidR="0077654F" w:rsidRDefault="0032533D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7654F" w:rsidRPr="0077654F">
        <w:rPr>
          <w:rFonts w:ascii="Times New Roman" w:eastAsia="Times New Roman" w:hAnsi="Times New Roman"/>
          <w:sz w:val="24"/>
          <w:szCs w:val="24"/>
          <w:lang w:eastAsia="ru-RU"/>
        </w:rPr>
        <w:t>оценивать реформаторскую деятельность Петра I.</w:t>
      </w:r>
    </w:p>
    <w:p w:rsidR="0032533D" w:rsidRPr="0032533D" w:rsidRDefault="0032533D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54F">
        <w:rPr>
          <w:rFonts w:ascii="Times New Roman" w:hAnsi="Times New Roman"/>
          <w:b/>
          <w:i/>
          <w:sz w:val="24"/>
          <w:szCs w:val="24"/>
          <w:lang w:eastAsia="ru-RU"/>
        </w:rPr>
        <w:t>УМК:</w:t>
      </w:r>
      <w:r w:rsidRPr="0077654F">
        <w:rPr>
          <w:rFonts w:ascii="Times New Roman" w:hAnsi="Times New Roman"/>
          <w:i/>
          <w:sz w:val="24"/>
          <w:szCs w:val="24"/>
          <w:lang w:eastAsia="ru-RU"/>
        </w:rPr>
        <w:t xml:space="preserve"> «</w:t>
      </w:r>
      <w:r w:rsidRPr="0077654F">
        <w:rPr>
          <w:rFonts w:ascii="Times New Roman" w:hAnsi="Times New Roman"/>
          <w:sz w:val="24"/>
          <w:szCs w:val="24"/>
          <w:lang w:eastAsia="ru-RU"/>
        </w:rPr>
        <w:t xml:space="preserve">История России»: Н.М. Арсентьев, А.А. Данилов, И.В. </w:t>
      </w:r>
      <w:proofErr w:type="spellStart"/>
      <w:r w:rsidRPr="0077654F">
        <w:rPr>
          <w:rFonts w:ascii="Times New Roman" w:hAnsi="Times New Roman"/>
          <w:sz w:val="24"/>
          <w:szCs w:val="24"/>
          <w:lang w:eastAsia="ru-RU"/>
        </w:rPr>
        <w:t>Курукин</w:t>
      </w:r>
      <w:proofErr w:type="spellEnd"/>
      <w:r w:rsidRPr="0077654F">
        <w:rPr>
          <w:rFonts w:ascii="Times New Roman" w:hAnsi="Times New Roman"/>
          <w:sz w:val="24"/>
          <w:szCs w:val="24"/>
          <w:lang w:eastAsia="ru-RU"/>
        </w:rPr>
        <w:t>, А.Я. Токарева, 2016 г.</w:t>
      </w:r>
    </w:p>
    <w:p w:rsidR="00073ADB" w:rsidRPr="0077654F" w:rsidRDefault="00073ADB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54F">
        <w:rPr>
          <w:rFonts w:ascii="Times New Roman" w:hAnsi="Times New Roman"/>
          <w:b/>
          <w:i/>
          <w:sz w:val="24"/>
          <w:szCs w:val="24"/>
          <w:lang w:eastAsia="ru-RU"/>
        </w:rPr>
        <w:t>Техническое обеспечение урока</w:t>
      </w:r>
      <w:r w:rsidR="0077654F" w:rsidRPr="0077654F">
        <w:rPr>
          <w:rFonts w:ascii="Times New Roman" w:hAnsi="Times New Roman"/>
          <w:b/>
          <w:sz w:val="24"/>
          <w:szCs w:val="24"/>
          <w:lang w:eastAsia="ru-RU"/>
        </w:rPr>
        <w:t xml:space="preserve"> - </w:t>
      </w:r>
      <w:r w:rsidRPr="0077654F">
        <w:rPr>
          <w:rFonts w:ascii="Times New Roman" w:hAnsi="Times New Roman"/>
          <w:sz w:val="24"/>
          <w:szCs w:val="24"/>
          <w:lang w:eastAsia="ru-RU"/>
        </w:rPr>
        <w:t>проектор,</w:t>
      </w:r>
      <w:r w:rsidR="0077654F" w:rsidRPr="0077654F">
        <w:rPr>
          <w:rFonts w:ascii="Times New Roman" w:hAnsi="Times New Roman"/>
          <w:sz w:val="24"/>
          <w:szCs w:val="24"/>
          <w:lang w:eastAsia="ru-RU"/>
        </w:rPr>
        <w:t xml:space="preserve"> экран, </w:t>
      </w:r>
      <w:r w:rsidRPr="0077654F">
        <w:rPr>
          <w:rFonts w:ascii="Times New Roman" w:hAnsi="Times New Roman"/>
          <w:sz w:val="24"/>
          <w:szCs w:val="24"/>
          <w:lang w:eastAsia="ru-RU"/>
        </w:rPr>
        <w:t>компьютер.</w:t>
      </w:r>
    </w:p>
    <w:p w:rsidR="00073ADB" w:rsidRPr="0077654F" w:rsidRDefault="00073ADB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54F">
        <w:rPr>
          <w:rFonts w:ascii="Times New Roman" w:hAnsi="Times New Roman"/>
          <w:b/>
          <w:i/>
          <w:sz w:val="24"/>
          <w:szCs w:val="24"/>
          <w:lang w:eastAsia="ru-RU"/>
        </w:rPr>
        <w:t>Дополнительное методическое и дидактическое обеспечение урока</w:t>
      </w:r>
      <w:r w:rsidR="0077654F" w:rsidRPr="0077654F">
        <w:rPr>
          <w:rFonts w:ascii="Times New Roman" w:hAnsi="Times New Roman"/>
          <w:i/>
          <w:sz w:val="24"/>
          <w:szCs w:val="24"/>
          <w:lang w:eastAsia="ru-RU"/>
        </w:rPr>
        <w:t xml:space="preserve">: </w:t>
      </w:r>
      <w:r w:rsidR="0077654F" w:rsidRPr="0077654F">
        <w:rPr>
          <w:rFonts w:ascii="Times New Roman" w:hAnsi="Times New Roman"/>
          <w:sz w:val="24"/>
          <w:szCs w:val="24"/>
          <w:lang w:eastAsia="ru-RU"/>
        </w:rPr>
        <w:t xml:space="preserve">мультимедийная </w:t>
      </w:r>
      <w:proofErr w:type="gramStart"/>
      <w:r w:rsidR="0077654F" w:rsidRPr="0077654F">
        <w:rPr>
          <w:rFonts w:ascii="Times New Roman" w:hAnsi="Times New Roman"/>
          <w:sz w:val="24"/>
          <w:szCs w:val="24"/>
          <w:lang w:eastAsia="ru-RU"/>
        </w:rPr>
        <w:t>презентация</w:t>
      </w:r>
      <w:r w:rsidR="006C5E7A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77654F" w:rsidRPr="0077654F">
        <w:rPr>
          <w:rFonts w:ascii="Times New Roman" w:hAnsi="Times New Roman"/>
          <w:sz w:val="24"/>
          <w:szCs w:val="24"/>
          <w:lang w:eastAsia="ru-RU"/>
        </w:rPr>
        <w:t xml:space="preserve"> раздаточный</w:t>
      </w:r>
      <w:proofErr w:type="gramEnd"/>
      <w:r w:rsidR="0077654F" w:rsidRPr="0077654F">
        <w:rPr>
          <w:rFonts w:ascii="Times New Roman" w:hAnsi="Times New Roman"/>
          <w:sz w:val="24"/>
          <w:szCs w:val="24"/>
          <w:lang w:eastAsia="ru-RU"/>
        </w:rPr>
        <w:t xml:space="preserve"> материал (Приложение </w:t>
      </w:r>
      <w:r w:rsidR="006C5E7A" w:rsidRPr="004B2A51">
        <w:rPr>
          <w:rFonts w:ascii="Times New Roman" w:hAnsi="Times New Roman"/>
          <w:sz w:val="24"/>
          <w:szCs w:val="24"/>
          <w:lang w:eastAsia="ru-RU"/>
        </w:rPr>
        <w:t>1-3</w:t>
      </w:r>
      <w:r w:rsidR="0077654F" w:rsidRPr="004B2A51">
        <w:rPr>
          <w:rFonts w:ascii="Times New Roman" w:hAnsi="Times New Roman"/>
          <w:sz w:val="24"/>
          <w:szCs w:val="24"/>
          <w:lang w:eastAsia="ru-RU"/>
        </w:rPr>
        <w:t>).</w:t>
      </w:r>
    </w:p>
    <w:p w:rsidR="0044428A" w:rsidRDefault="0044428A" w:rsidP="004442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7654F" w:rsidRPr="0077654F" w:rsidRDefault="0077654F" w:rsidP="004442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7654F">
        <w:rPr>
          <w:rFonts w:ascii="Times New Roman" w:hAnsi="Times New Roman"/>
          <w:b/>
          <w:sz w:val="24"/>
          <w:szCs w:val="24"/>
          <w:lang w:eastAsia="ru-RU"/>
        </w:rPr>
        <w:t>Содержание урока</w:t>
      </w:r>
    </w:p>
    <w:p w:rsidR="00073ADB" w:rsidRPr="0077654F" w:rsidRDefault="00073ADB" w:rsidP="004442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765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Организационный момент</w:t>
      </w:r>
      <w:r w:rsidR="007765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073ADB" w:rsidRPr="0077654F" w:rsidRDefault="00073ADB" w:rsidP="0044428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7654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Актуализация пройденного материала.</w:t>
      </w:r>
      <w:r w:rsidRPr="0077654F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</w:p>
    <w:p w:rsidR="007E14C3" w:rsidRPr="0077654F" w:rsidRDefault="00073ADB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654F">
        <w:rPr>
          <w:rFonts w:ascii="Times New Roman" w:hAnsi="Times New Roman"/>
          <w:sz w:val="24"/>
          <w:szCs w:val="24"/>
        </w:rPr>
        <w:t>На прошлом уроке мы рассматривали тему «</w:t>
      </w:r>
      <w:r w:rsidR="00073EFF">
        <w:rPr>
          <w:rFonts w:ascii="Times New Roman" w:hAnsi="Times New Roman"/>
          <w:sz w:val="24"/>
          <w:szCs w:val="24"/>
        </w:rPr>
        <w:t>Начало правления Петра 1</w:t>
      </w:r>
      <w:r w:rsidRPr="0077654F">
        <w:rPr>
          <w:rFonts w:ascii="Times New Roman" w:hAnsi="Times New Roman"/>
          <w:sz w:val="24"/>
          <w:szCs w:val="24"/>
        </w:rPr>
        <w:t>», давайте проверим, как вы усвоили данную тему.</w:t>
      </w:r>
    </w:p>
    <w:p w:rsidR="00073ADB" w:rsidRPr="0077654F" w:rsidRDefault="00E43340" w:rsidP="004442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7654F">
        <w:rPr>
          <w:rFonts w:ascii="Times New Roman" w:hAnsi="Times New Roman"/>
          <w:sz w:val="24"/>
          <w:szCs w:val="24"/>
        </w:rPr>
        <w:t xml:space="preserve">а) </w:t>
      </w:r>
      <w:r w:rsidR="00073ADB" w:rsidRPr="0077654F">
        <w:rPr>
          <w:rFonts w:ascii="Times New Roman" w:hAnsi="Times New Roman"/>
          <w:sz w:val="24"/>
          <w:szCs w:val="24"/>
        </w:rPr>
        <w:t>Тест «</w:t>
      </w:r>
      <w:r w:rsidR="00073EFF">
        <w:rPr>
          <w:rFonts w:ascii="Times New Roman" w:hAnsi="Times New Roman"/>
          <w:sz w:val="24"/>
          <w:szCs w:val="24"/>
        </w:rPr>
        <w:t>Начало правления Петра 1</w:t>
      </w:r>
      <w:r w:rsidR="00073ADB" w:rsidRPr="0077654F">
        <w:rPr>
          <w:rFonts w:ascii="Times New Roman" w:hAnsi="Times New Roman"/>
          <w:sz w:val="24"/>
          <w:szCs w:val="24"/>
        </w:rPr>
        <w:t xml:space="preserve">» (Приложение </w:t>
      </w:r>
      <w:r w:rsidR="00310132">
        <w:rPr>
          <w:rFonts w:ascii="Times New Roman" w:hAnsi="Times New Roman"/>
          <w:sz w:val="24"/>
          <w:szCs w:val="24"/>
        </w:rPr>
        <w:t>1</w:t>
      </w:r>
      <w:r w:rsidR="00073ADB" w:rsidRPr="0077654F">
        <w:rPr>
          <w:rFonts w:ascii="Times New Roman" w:hAnsi="Times New Roman"/>
          <w:sz w:val="24"/>
          <w:szCs w:val="24"/>
        </w:rPr>
        <w:t xml:space="preserve">), взаимопроверка учащимися. </w:t>
      </w:r>
      <w:r w:rsidR="00073ADB" w:rsidRPr="0077654F">
        <w:rPr>
          <w:rFonts w:ascii="Times New Roman" w:hAnsi="Times New Roman"/>
          <w:b/>
          <w:i/>
          <w:sz w:val="24"/>
          <w:szCs w:val="24"/>
        </w:rPr>
        <w:t>(Слайд 1)</w:t>
      </w:r>
    </w:p>
    <w:p w:rsidR="00E43340" w:rsidRPr="0077654F" w:rsidRDefault="00E43340" w:rsidP="004442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44428A">
        <w:rPr>
          <w:rFonts w:ascii="Times New Roman" w:hAnsi="Times New Roman"/>
          <w:b/>
          <w:sz w:val="24"/>
          <w:szCs w:val="24"/>
        </w:rPr>
        <w:t>3.</w:t>
      </w:r>
      <w:r w:rsidRPr="0077654F">
        <w:rPr>
          <w:rFonts w:ascii="Times New Roman" w:hAnsi="Times New Roman"/>
          <w:sz w:val="24"/>
          <w:szCs w:val="24"/>
        </w:rPr>
        <w:t xml:space="preserve"> </w:t>
      </w:r>
      <w:r w:rsidRPr="0077654F">
        <w:rPr>
          <w:rFonts w:ascii="Times New Roman" w:hAnsi="Times New Roman"/>
          <w:b/>
          <w:sz w:val="24"/>
          <w:szCs w:val="24"/>
          <w:shd w:val="clear" w:color="auto" w:fill="FFFFFF"/>
        </w:rPr>
        <w:t>Введение в тему урока, целеполагание</w:t>
      </w:r>
      <w:r w:rsidR="0044428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, </w:t>
      </w:r>
      <w:r w:rsidR="0044428A" w:rsidRPr="004B2A51">
        <w:rPr>
          <w:rFonts w:ascii="Times New Roman" w:hAnsi="Times New Roman"/>
          <w:b/>
          <w:sz w:val="24"/>
          <w:szCs w:val="24"/>
          <w:shd w:val="clear" w:color="auto" w:fill="FFFFFF"/>
        </w:rPr>
        <w:t>мотивация</w:t>
      </w:r>
      <w:r w:rsidRPr="004B2A51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</w:p>
    <w:p w:rsidR="00E43340" w:rsidRPr="00357A3F" w:rsidRDefault="00E43340" w:rsidP="0044428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Учитель зачитывает строки о Петре I:</w:t>
      </w:r>
      <w:r w:rsidR="005741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5741D0" w:rsidRPr="00357A3F">
        <w:rPr>
          <w:rFonts w:ascii="Times New Roman" w:eastAsia="Times New Roman" w:hAnsi="Times New Roman"/>
          <w:b/>
          <w:sz w:val="24"/>
          <w:szCs w:val="24"/>
          <w:lang w:eastAsia="ru-RU"/>
        </w:rPr>
        <w:t>( слайд</w:t>
      </w:r>
      <w:proofErr w:type="gramEnd"/>
      <w:r w:rsidR="005741D0" w:rsidRPr="00357A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1)</w:t>
      </w:r>
    </w:p>
    <w:p w:rsidR="00E43340" w:rsidRPr="0077654F" w:rsidRDefault="00E43340" w:rsidP="004442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"Сей шкипер был тот шкипер славный,</w:t>
      </w: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br/>
        <w:t>Кем наша двинулась земля,</w:t>
      </w: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br/>
        <w:t>Кто придал мощно бег державный</w:t>
      </w: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br/>
        <w:t>Рулю родного корабля" </w:t>
      </w: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spellStart"/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А.С.Пушкин</w:t>
      </w:r>
      <w:proofErr w:type="spellEnd"/>
    </w:p>
    <w:p w:rsidR="00E43340" w:rsidRPr="0077654F" w:rsidRDefault="00E43340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- О ком идет речь</w:t>
      </w:r>
      <w:r w:rsidR="0077654F">
        <w:rPr>
          <w:rFonts w:ascii="Times New Roman" w:eastAsia="Times New Roman" w:hAnsi="Times New Roman"/>
          <w:sz w:val="24"/>
          <w:szCs w:val="24"/>
          <w:lang w:eastAsia="ru-RU"/>
        </w:rPr>
        <w:t xml:space="preserve"> в этих строках А.С. Пушкина? (</w:t>
      </w: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>О Петре 1</w:t>
      </w:r>
      <w:r w:rsidR="005741D0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77654F">
        <w:rPr>
          <w:rFonts w:ascii="Times New Roman" w:eastAsia="Times New Roman" w:hAnsi="Times New Roman"/>
          <w:sz w:val="24"/>
          <w:szCs w:val="24"/>
          <w:lang w:eastAsia="ru-RU"/>
        </w:rPr>
        <w:t xml:space="preserve"> и его реформах, преобразов</w:t>
      </w:r>
      <w:r w:rsidR="00310132">
        <w:rPr>
          <w:rFonts w:ascii="Times New Roman" w:eastAsia="Times New Roman" w:hAnsi="Times New Roman"/>
          <w:sz w:val="24"/>
          <w:szCs w:val="24"/>
          <w:lang w:eastAsia="ru-RU"/>
        </w:rPr>
        <w:t>аниях)</w:t>
      </w:r>
    </w:p>
    <w:p w:rsidR="005741D0" w:rsidRDefault="00E43340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654F">
        <w:rPr>
          <w:rFonts w:ascii="Times New Roman" w:hAnsi="Times New Roman"/>
          <w:sz w:val="24"/>
          <w:szCs w:val="24"/>
        </w:rPr>
        <w:t xml:space="preserve"> -  Какие </w:t>
      </w:r>
      <w:r w:rsidR="005741D0">
        <w:rPr>
          <w:rFonts w:ascii="Times New Roman" w:hAnsi="Times New Roman"/>
          <w:sz w:val="24"/>
          <w:szCs w:val="24"/>
        </w:rPr>
        <w:t>ключевые слова передают деятельность Петра 1.</w:t>
      </w:r>
      <w:r w:rsidRPr="0077654F">
        <w:rPr>
          <w:rFonts w:ascii="Times New Roman" w:hAnsi="Times New Roman"/>
          <w:sz w:val="24"/>
          <w:szCs w:val="24"/>
        </w:rPr>
        <w:t xml:space="preserve"> </w:t>
      </w:r>
    </w:p>
    <w:p w:rsidR="00E43340" w:rsidRPr="0077654F" w:rsidRDefault="005741D0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Они помогут сформировать </w:t>
      </w:r>
      <w:proofErr w:type="gramStart"/>
      <w:r>
        <w:rPr>
          <w:rFonts w:ascii="Times New Roman" w:hAnsi="Times New Roman"/>
          <w:sz w:val="24"/>
          <w:szCs w:val="24"/>
        </w:rPr>
        <w:t xml:space="preserve">тему </w:t>
      </w:r>
      <w:r w:rsidR="00E43340" w:rsidRPr="0077654F">
        <w:rPr>
          <w:rFonts w:ascii="Times New Roman" w:hAnsi="Times New Roman"/>
          <w:sz w:val="24"/>
          <w:szCs w:val="24"/>
        </w:rPr>
        <w:t xml:space="preserve"> нашего</w:t>
      </w:r>
      <w:proofErr w:type="gramEnd"/>
      <w:r w:rsidR="00E43340" w:rsidRPr="0077654F">
        <w:rPr>
          <w:rFonts w:ascii="Times New Roman" w:hAnsi="Times New Roman"/>
          <w:sz w:val="24"/>
          <w:szCs w:val="24"/>
        </w:rPr>
        <w:t xml:space="preserve"> урока?</w:t>
      </w:r>
    </w:p>
    <w:p w:rsidR="00E43340" w:rsidRDefault="00E43340" w:rsidP="004442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7654F">
        <w:rPr>
          <w:rFonts w:ascii="Times New Roman" w:hAnsi="Times New Roman"/>
          <w:sz w:val="24"/>
          <w:szCs w:val="24"/>
        </w:rPr>
        <w:t xml:space="preserve"> «Реформы управления Петра </w:t>
      </w:r>
      <w:r w:rsidRPr="0077654F">
        <w:rPr>
          <w:rFonts w:ascii="Times New Roman" w:hAnsi="Times New Roman"/>
          <w:sz w:val="24"/>
          <w:szCs w:val="24"/>
          <w:lang w:val="en-US"/>
        </w:rPr>
        <w:t>I</w:t>
      </w:r>
      <w:r w:rsidRPr="0077654F">
        <w:rPr>
          <w:rFonts w:ascii="Times New Roman" w:hAnsi="Times New Roman"/>
          <w:sz w:val="24"/>
          <w:szCs w:val="24"/>
        </w:rPr>
        <w:t xml:space="preserve">» </w:t>
      </w:r>
      <w:r w:rsidR="005741D0">
        <w:rPr>
          <w:rFonts w:ascii="Times New Roman" w:hAnsi="Times New Roman"/>
          <w:b/>
          <w:i/>
          <w:sz w:val="24"/>
          <w:szCs w:val="24"/>
        </w:rPr>
        <w:t>записать на доске.</w:t>
      </w:r>
    </w:p>
    <w:p w:rsidR="0032533D" w:rsidRDefault="005741D0" w:rsidP="004442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Какие преобразования были проведены в управлении и причины этих преобразований?</w:t>
      </w:r>
    </w:p>
    <w:p w:rsidR="0032533D" w:rsidRDefault="0032533D" w:rsidP="0044428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 это будет цель </w:t>
      </w:r>
      <w:r w:rsidR="005741D0">
        <w:rPr>
          <w:rFonts w:ascii="Times New Roman" w:hAnsi="Times New Roman"/>
          <w:b/>
          <w:sz w:val="24"/>
          <w:szCs w:val="24"/>
        </w:rPr>
        <w:t xml:space="preserve">нашего </w:t>
      </w:r>
      <w:r>
        <w:rPr>
          <w:rFonts w:ascii="Times New Roman" w:hAnsi="Times New Roman"/>
          <w:b/>
          <w:sz w:val="24"/>
          <w:szCs w:val="24"/>
        </w:rPr>
        <w:t>урока</w:t>
      </w:r>
      <w:r w:rsidR="005741D0">
        <w:rPr>
          <w:rFonts w:ascii="Times New Roman" w:hAnsi="Times New Roman"/>
          <w:b/>
          <w:sz w:val="24"/>
          <w:szCs w:val="24"/>
        </w:rPr>
        <w:t>?</w:t>
      </w:r>
    </w:p>
    <w:p w:rsidR="00357A3F" w:rsidRPr="00357A3F" w:rsidRDefault="00357A3F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Причины этих преобразований – это борьба за выход в Балтийское море, чтобы успешно решить поставленные задачи в Северной </w:t>
      </w:r>
      <w:proofErr w:type="gramStart"/>
      <w:r>
        <w:rPr>
          <w:rFonts w:ascii="Times New Roman" w:hAnsi="Times New Roman"/>
          <w:b/>
          <w:sz w:val="24"/>
          <w:szCs w:val="24"/>
        </w:rPr>
        <w:t>войне</w:t>
      </w:r>
      <w:r w:rsidRPr="00357A3F">
        <w:rPr>
          <w:rFonts w:ascii="Times New Roman" w:hAnsi="Times New Roman"/>
          <w:sz w:val="24"/>
          <w:szCs w:val="24"/>
        </w:rPr>
        <w:t>.(</w:t>
      </w:r>
      <w:proofErr w:type="gramEnd"/>
      <w:r w:rsidRPr="00357A3F">
        <w:rPr>
          <w:rFonts w:ascii="Times New Roman" w:hAnsi="Times New Roman"/>
          <w:sz w:val="24"/>
          <w:szCs w:val="24"/>
        </w:rPr>
        <w:t xml:space="preserve"> учитель сам сообщает детям</w:t>
      </w:r>
      <w:r>
        <w:rPr>
          <w:rFonts w:ascii="Times New Roman" w:hAnsi="Times New Roman"/>
          <w:sz w:val="24"/>
          <w:szCs w:val="24"/>
        </w:rPr>
        <w:t>, т.к. эта тема ещё не изучалась)</w:t>
      </w:r>
    </w:p>
    <w:p w:rsidR="00310132" w:rsidRDefault="00357A3F" w:rsidP="0044428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А с </w:t>
      </w:r>
      <w:proofErr w:type="gramStart"/>
      <w:r>
        <w:rPr>
          <w:rFonts w:ascii="Times New Roman" w:hAnsi="Times New Roman"/>
          <w:i/>
          <w:sz w:val="24"/>
          <w:szCs w:val="24"/>
        </w:rPr>
        <w:t>реформами  управления</w:t>
      </w:r>
      <w:proofErr w:type="gramEnd"/>
      <w:r>
        <w:rPr>
          <w:rFonts w:ascii="Times New Roman" w:hAnsi="Times New Roman"/>
          <w:i/>
          <w:sz w:val="24"/>
          <w:szCs w:val="24"/>
        </w:rPr>
        <w:t>, которые  были проведены, мы и познакомимся сейчас.</w:t>
      </w:r>
    </w:p>
    <w:p w:rsidR="00E43340" w:rsidRPr="0077654F" w:rsidRDefault="00E43340" w:rsidP="004442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7654F">
        <w:rPr>
          <w:rFonts w:ascii="Times New Roman" w:hAnsi="Times New Roman"/>
          <w:i/>
          <w:sz w:val="24"/>
          <w:szCs w:val="24"/>
        </w:rPr>
        <w:t xml:space="preserve">План урока: </w:t>
      </w:r>
      <w:r w:rsidRPr="0077654F">
        <w:rPr>
          <w:rFonts w:ascii="Times New Roman" w:hAnsi="Times New Roman"/>
          <w:b/>
          <w:i/>
          <w:sz w:val="24"/>
          <w:szCs w:val="24"/>
        </w:rPr>
        <w:t xml:space="preserve">(Слайд </w:t>
      </w:r>
      <w:r w:rsidR="00357A3F">
        <w:rPr>
          <w:rFonts w:ascii="Times New Roman" w:hAnsi="Times New Roman"/>
          <w:b/>
          <w:i/>
          <w:sz w:val="24"/>
          <w:szCs w:val="24"/>
        </w:rPr>
        <w:t>2</w:t>
      </w:r>
      <w:r w:rsidRPr="0077654F">
        <w:rPr>
          <w:rFonts w:ascii="Times New Roman" w:hAnsi="Times New Roman"/>
          <w:b/>
          <w:i/>
          <w:sz w:val="24"/>
          <w:szCs w:val="24"/>
        </w:rPr>
        <w:t>)</w:t>
      </w:r>
    </w:p>
    <w:p w:rsidR="00E43340" w:rsidRPr="0077654F" w:rsidRDefault="00357A3F" w:rsidP="0044428A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Рассмотреть создание С</w:t>
      </w:r>
      <w:r w:rsidR="00E43340" w:rsidRPr="0077654F">
        <w:rPr>
          <w:rFonts w:ascii="Times New Roman" w:hAnsi="Times New Roman" w:cs="Times New Roman"/>
          <w:sz w:val="24"/>
          <w:szCs w:val="24"/>
        </w:rPr>
        <w:t>ената и коллегий</w:t>
      </w:r>
    </w:p>
    <w:p w:rsidR="00E43340" w:rsidRPr="0077654F" w:rsidRDefault="00357A3F" w:rsidP="0044428A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Изучить </w:t>
      </w:r>
      <w:r w:rsidR="00E43340" w:rsidRPr="0077654F">
        <w:rPr>
          <w:rFonts w:ascii="Times New Roman" w:hAnsi="Times New Roman" w:cs="Times New Roman"/>
          <w:sz w:val="24"/>
          <w:szCs w:val="24"/>
        </w:rPr>
        <w:t>Указ о единонаследии. Табель о рангах.</w:t>
      </w:r>
    </w:p>
    <w:p w:rsidR="00E43340" w:rsidRDefault="00357A3F" w:rsidP="0044428A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Узнать, какие изменения произошли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E43340" w:rsidRPr="0077654F">
        <w:rPr>
          <w:rFonts w:ascii="Times New Roman" w:hAnsi="Times New Roman" w:cs="Times New Roman"/>
          <w:sz w:val="24"/>
          <w:szCs w:val="24"/>
        </w:rPr>
        <w:t xml:space="preserve"> местно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E43340" w:rsidRPr="0077654F">
        <w:rPr>
          <w:rFonts w:ascii="Times New Roman" w:hAnsi="Times New Roman" w:cs="Times New Roman"/>
          <w:sz w:val="24"/>
          <w:szCs w:val="24"/>
        </w:rPr>
        <w:t xml:space="preserve"> управлени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43340" w:rsidRPr="0077654F">
        <w:rPr>
          <w:rFonts w:ascii="Times New Roman" w:hAnsi="Times New Roman" w:cs="Times New Roman"/>
          <w:sz w:val="24"/>
          <w:szCs w:val="24"/>
        </w:rPr>
        <w:t>.</w:t>
      </w:r>
    </w:p>
    <w:p w:rsidR="00310132" w:rsidRPr="003D1AA6" w:rsidRDefault="00310132" w:rsidP="004442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45FD3" w:rsidRPr="004B2A51" w:rsidRDefault="0044428A" w:rsidP="0044428A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2A51">
        <w:rPr>
          <w:rFonts w:ascii="Times New Roman" w:hAnsi="Times New Roman" w:cs="Times New Roman"/>
          <w:b/>
          <w:sz w:val="24"/>
          <w:szCs w:val="24"/>
        </w:rPr>
        <w:t>Первичное усвоение новых знаний</w:t>
      </w:r>
      <w:r w:rsidR="00B45FD3" w:rsidRPr="004B2A51">
        <w:rPr>
          <w:rFonts w:ascii="Times New Roman" w:hAnsi="Times New Roman" w:cs="Times New Roman"/>
          <w:b/>
          <w:sz w:val="24"/>
          <w:szCs w:val="24"/>
        </w:rPr>
        <w:t>.</w:t>
      </w:r>
    </w:p>
    <w:p w:rsidR="00B45FD3" w:rsidRPr="004B2A51" w:rsidRDefault="00B45FD3" w:rsidP="0044428A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4B2A51">
        <w:rPr>
          <w:rFonts w:ascii="Times New Roman" w:eastAsiaTheme="minorHAnsi" w:hAnsi="Times New Roman"/>
          <w:b/>
          <w:sz w:val="24"/>
          <w:szCs w:val="24"/>
        </w:rPr>
        <w:t xml:space="preserve">- </w:t>
      </w:r>
      <w:r w:rsidRPr="004B2A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Вспомните, какой была система государственного управления при Алексее Михайловиче и в первые годы правления Петра I? </w:t>
      </w:r>
      <w:r w:rsidRPr="004B2A51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(</w:t>
      </w:r>
      <w:proofErr w:type="gramStart"/>
      <w:r w:rsidRPr="004B2A51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Слайд  </w:t>
      </w:r>
      <w:r w:rsidR="00357A3F" w:rsidRPr="004B2A51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3</w:t>
      </w:r>
      <w:proofErr w:type="gramEnd"/>
      <w:r w:rsidRPr="004B2A51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)</w:t>
      </w:r>
    </w:p>
    <w:p w:rsidR="00B45FD3" w:rsidRPr="004B2A51" w:rsidRDefault="00B45FD3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A51">
        <w:rPr>
          <w:rFonts w:ascii="Times New Roman" w:hAnsi="Times New Roman"/>
          <w:b/>
          <w:i/>
          <w:sz w:val="24"/>
          <w:szCs w:val="24"/>
          <w:u w:val="single"/>
        </w:rPr>
        <w:t xml:space="preserve">Работа учащихся с материалом </w:t>
      </w:r>
      <w:proofErr w:type="gramStart"/>
      <w:r w:rsidR="00073EFF" w:rsidRPr="004B2A51">
        <w:rPr>
          <w:rFonts w:ascii="Times New Roman" w:hAnsi="Times New Roman"/>
          <w:b/>
          <w:i/>
          <w:sz w:val="24"/>
          <w:szCs w:val="24"/>
          <w:u w:val="single"/>
        </w:rPr>
        <w:t xml:space="preserve">учебника </w:t>
      </w:r>
      <w:r w:rsidRPr="004B2A51">
        <w:rPr>
          <w:rFonts w:ascii="Times New Roman" w:hAnsi="Times New Roman"/>
          <w:b/>
          <w:i/>
          <w:sz w:val="24"/>
          <w:szCs w:val="24"/>
          <w:u w:val="single"/>
        </w:rPr>
        <w:t xml:space="preserve"> в</w:t>
      </w:r>
      <w:proofErr w:type="gramEnd"/>
      <w:r w:rsidRPr="004B2A51">
        <w:rPr>
          <w:rFonts w:ascii="Times New Roman" w:hAnsi="Times New Roman"/>
          <w:b/>
          <w:i/>
          <w:sz w:val="24"/>
          <w:szCs w:val="24"/>
          <w:u w:val="single"/>
        </w:rPr>
        <w:t xml:space="preserve"> группах</w:t>
      </w:r>
      <w:r w:rsidRPr="004B2A51">
        <w:rPr>
          <w:rFonts w:ascii="Times New Roman" w:hAnsi="Times New Roman"/>
          <w:b/>
          <w:sz w:val="24"/>
          <w:szCs w:val="24"/>
          <w:u w:val="single"/>
        </w:rPr>
        <w:t>.</w:t>
      </w:r>
      <w:r w:rsidR="00944168" w:rsidRPr="004B2A5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944168" w:rsidRPr="004B2A51">
        <w:rPr>
          <w:rFonts w:ascii="Times New Roman" w:hAnsi="Times New Roman"/>
          <w:sz w:val="24"/>
          <w:szCs w:val="24"/>
        </w:rPr>
        <w:t>Сейчас вы будете работать в группах. Каждая группа получит задание. На выполнение задания отводится 10 минут.</w:t>
      </w:r>
    </w:p>
    <w:p w:rsidR="00B45FD3" w:rsidRPr="004B2A51" w:rsidRDefault="00B45FD3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A51">
        <w:rPr>
          <w:rFonts w:ascii="Times New Roman" w:hAnsi="Times New Roman"/>
          <w:b/>
          <w:i/>
          <w:sz w:val="24"/>
          <w:szCs w:val="24"/>
        </w:rPr>
        <w:t>Группа 1</w:t>
      </w:r>
      <w:r w:rsidRPr="004B2A51">
        <w:rPr>
          <w:rFonts w:ascii="Times New Roman" w:hAnsi="Times New Roman"/>
          <w:i/>
          <w:sz w:val="24"/>
          <w:szCs w:val="24"/>
        </w:rPr>
        <w:t>.</w:t>
      </w:r>
      <w:r w:rsidRPr="004B2A51">
        <w:rPr>
          <w:rFonts w:ascii="Times New Roman" w:hAnsi="Times New Roman"/>
          <w:sz w:val="24"/>
          <w:szCs w:val="24"/>
        </w:rPr>
        <w:t xml:space="preserve"> Сенат </w:t>
      </w:r>
      <w:r w:rsidR="00C32F27" w:rsidRPr="004B2A51">
        <w:rPr>
          <w:rFonts w:ascii="Times New Roman" w:hAnsi="Times New Roman"/>
          <w:i/>
          <w:sz w:val="24"/>
          <w:szCs w:val="24"/>
        </w:rPr>
        <w:t>§</w:t>
      </w:r>
      <w:r w:rsidR="00073EFF" w:rsidRPr="004B2A51">
        <w:rPr>
          <w:rFonts w:ascii="Times New Roman" w:hAnsi="Times New Roman"/>
          <w:i/>
          <w:sz w:val="24"/>
          <w:szCs w:val="24"/>
        </w:rPr>
        <w:t xml:space="preserve"> 5 Стр. 35 </w:t>
      </w:r>
      <w:r w:rsidR="00073EFF" w:rsidRPr="004B2A51">
        <w:rPr>
          <w:rFonts w:ascii="Times New Roman" w:hAnsi="Times New Roman"/>
          <w:sz w:val="24"/>
          <w:szCs w:val="24"/>
        </w:rPr>
        <w:t xml:space="preserve">читать, </w:t>
      </w:r>
      <w:r w:rsidR="00C32F27" w:rsidRPr="004B2A51">
        <w:rPr>
          <w:rFonts w:ascii="Times New Roman" w:hAnsi="Times New Roman"/>
          <w:sz w:val="24"/>
          <w:szCs w:val="24"/>
        </w:rPr>
        <w:t>выполнить задания.</w:t>
      </w:r>
    </w:p>
    <w:p w:rsidR="00944168" w:rsidRPr="004B2A51" w:rsidRDefault="00944168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A51">
        <w:rPr>
          <w:rFonts w:ascii="Times New Roman" w:hAnsi="Times New Roman"/>
          <w:sz w:val="24"/>
          <w:szCs w:val="24"/>
        </w:rPr>
        <w:t>- Что такое Сенат?</w:t>
      </w:r>
    </w:p>
    <w:p w:rsidR="00C32F27" w:rsidRPr="004B2A51" w:rsidRDefault="00C32F27" w:rsidP="0044428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B2A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 каком г</w:t>
      </w:r>
      <w:r w:rsidR="00073EFF" w:rsidRPr="004B2A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</w:t>
      </w:r>
      <w:r w:rsidRPr="004B2A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 был создан Сенат?</w:t>
      </w:r>
    </w:p>
    <w:p w:rsidR="00944168" w:rsidRPr="004B2A51" w:rsidRDefault="00944168" w:rsidP="0044428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B2A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-Чем было обусловлено создание Сената</w:t>
      </w:r>
    </w:p>
    <w:p w:rsidR="00944168" w:rsidRPr="004B2A51" w:rsidRDefault="00C32F27" w:rsidP="0044428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B2A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Определите</w:t>
      </w:r>
      <w:r w:rsidR="00073EFF" w:rsidRPr="004B2A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функции</w:t>
      </w:r>
      <w:r w:rsidRPr="004B2A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503E1" w:rsidRPr="004B2A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правительствующего</w:t>
      </w:r>
      <w:r w:rsidRPr="004B2A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Сената.</w:t>
      </w:r>
    </w:p>
    <w:p w:rsidR="00944168" w:rsidRPr="004B2A51" w:rsidRDefault="00944168" w:rsidP="0044428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B2A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Какое место Сенат занимает в управлении государством?</w:t>
      </w:r>
    </w:p>
    <w:p w:rsidR="00C32F27" w:rsidRPr="004B2A51" w:rsidRDefault="009B06C9" w:rsidP="0044428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B2A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Какая должность была введена над контролем Сената?</w:t>
      </w:r>
      <w:r w:rsidR="00073EFF" w:rsidRPr="004B2A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B45FD3" w:rsidRPr="004B2A51" w:rsidRDefault="00C32F27" w:rsidP="0044428A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4B2A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B45FD3" w:rsidRPr="004B2A51">
        <w:rPr>
          <w:rFonts w:ascii="Times New Roman" w:eastAsia="Times New Roman" w:hAnsi="Times New Roman"/>
          <w:sz w:val="24"/>
          <w:szCs w:val="24"/>
          <w:lang w:eastAsia="ru-RU"/>
        </w:rPr>
        <w:t>Построение схем</w:t>
      </w:r>
      <w:r w:rsidR="00B45FD3" w:rsidRPr="004B2A5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45FD3" w:rsidRPr="004B2A51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(Слайд </w:t>
      </w:r>
      <w:r w:rsidR="00E503E1" w:rsidRPr="004B2A51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4</w:t>
      </w:r>
      <w:r w:rsidR="00B45FD3" w:rsidRPr="004B2A51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)</w:t>
      </w:r>
    </w:p>
    <w:p w:rsidR="008A1023" w:rsidRPr="004B2A51" w:rsidRDefault="008A1023" w:rsidP="0044428A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</w:p>
    <w:p w:rsidR="00B45FD3" w:rsidRPr="004B2A51" w:rsidRDefault="00B45FD3" w:rsidP="0044428A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4B2A51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Группа 2.</w:t>
      </w:r>
    </w:p>
    <w:p w:rsidR="00073EFF" w:rsidRPr="004B2A51" w:rsidRDefault="00C76D18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B2A51">
        <w:rPr>
          <w:rFonts w:ascii="Times New Roman" w:hAnsi="Times New Roman"/>
          <w:sz w:val="24"/>
          <w:szCs w:val="24"/>
        </w:rPr>
        <w:t xml:space="preserve">Коллегии  </w:t>
      </w:r>
      <w:r w:rsidR="00C32F27" w:rsidRPr="004B2A51">
        <w:rPr>
          <w:rFonts w:ascii="Times New Roman" w:hAnsi="Times New Roman"/>
          <w:i/>
          <w:sz w:val="24"/>
          <w:szCs w:val="24"/>
        </w:rPr>
        <w:t>§</w:t>
      </w:r>
      <w:proofErr w:type="gramEnd"/>
      <w:r w:rsidR="00073EFF" w:rsidRPr="004B2A51">
        <w:rPr>
          <w:rFonts w:ascii="Times New Roman" w:hAnsi="Times New Roman"/>
          <w:i/>
          <w:sz w:val="24"/>
          <w:szCs w:val="24"/>
        </w:rPr>
        <w:t xml:space="preserve"> 5 Стр. 36 </w:t>
      </w:r>
      <w:r w:rsidR="00C32F27" w:rsidRPr="004B2A51">
        <w:rPr>
          <w:rFonts w:ascii="Times New Roman" w:hAnsi="Times New Roman"/>
          <w:sz w:val="24"/>
          <w:szCs w:val="24"/>
        </w:rPr>
        <w:t>читать, выполнить задания.</w:t>
      </w:r>
    </w:p>
    <w:p w:rsidR="00E503E1" w:rsidRPr="004B2A51" w:rsidRDefault="00E503E1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A51">
        <w:rPr>
          <w:rFonts w:ascii="Times New Roman" w:hAnsi="Times New Roman"/>
          <w:sz w:val="24"/>
          <w:szCs w:val="24"/>
        </w:rPr>
        <w:t>- Что такое коллегия?</w:t>
      </w:r>
    </w:p>
    <w:p w:rsidR="00E503E1" w:rsidRDefault="00E503E1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2A51">
        <w:rPr>
          <w:rFonts w:ascii="Times New Roman" w:hAnsi="Times New Roman"/>
          <w:sz w:val="24"/>
          <w:szCs w:val="24"/>
        </w:rPr>
        <w:t>- В каком г</w:t>
      </w:r>
      <w:r w:rsidRPr="004B2A5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оду появились коллегии?</w:t>
      </w:r>
    </w:p>
    <w:p w:rsidR="00C32F27" w:rsidRDefault="00073EFF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Какая система управления, была пр</w:t>
      </w:r>
      <w:r w:rsidR="00C32F27">
        <w:rPr>
          <w:rFonts w:ascii="Times New Roman" w:hAnsi="Times New Roman"/>
          <w:sz w:val="24"/>
          <w:szCs w:val="24"/>
        </w:rPr>
        <w:t>еобразована в систему коллегий?</w:t>
      </w:r>
    </w:p>
    <w:p w:rsidR="00C76D18" w:rsidRPr="0077654F" w:rsidRDefault="00C32F27" w:rsidP="0044428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Выпишите названия</w:t>
      </w:r>
      <w:r w:rsidR="00073EFF">
        <w:rPr>
          <w:rFonts w:ascii="Times New Roman" w:hAnsi="Times New Roman"/>
          <w:sz w:val="24"/>
          <w:szCs w:val="24"/>
        </w:rPr>
        <w:t xml:space="preserve"> коллегий, </w:t>
      </w:r>
      <w:r>
        <w:rPr>
          <w:rFonts w:ascii="Times New Roman" w:hAnsi="Times New Roman"/>
          <w:sz w:val="24"/>
          <w:szCs w:val="24"/>
        </w:rPr>
        <w:t>определите их функции.</w:t>
      </w:r>
      <w:r w:rsidR="003D1AA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76D18" w:rsidRDefault="00916C3F" w:rsidP="0044428A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Заполнить таблицу</w:t>
      </w:r>
      <w:r w:rsidRPr="0077654F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C76D18" w:rsidRPr="0077654F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(Слайд </w:t>
      </w:r>
      <w:r w:rsidR="00E503E1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5</w:t>
      </w:r>
      <w:r w:rsidR="00C76D18" w:rsidRPr="0077654F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)</w:t>
      </w:r>
    </w:p>
    <w:p w:rsidR="008A1023" w:rsidRPr="0077654F" w:rsidRDefault="008A1023" w:rsidP="0044428A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</w:p>
    <w:p w:rsidR="006710F2" w:rsidRDefault="00C76D18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1023">
        <w:rPr>
          <w:rFonts w:ascii="Times New Roman" w:hAnsi="Times New Roman"/>
          <w:b/>
          <w:i/>
          <w:sz w:val="24"/>
          <w:szCs w:val="24"/>
        </w:rPr>
        <w:t>Группа 3</w:t>
      </w:r>
      <w:r w:rsidRPr="008A1023">
        <w:rPr>
          <w:rFonts w:ascii="Times New Roman" w:hAnsi="Times New Roman"/>
          <w:b/>
          <w:sz w:val="24"/>
          <w:szCs w:val="24"/>
        </w:rPr>
        <w:t>.</w:t>
      </w:r>
      <w:r w:rsidRPr="0077654F">
        <w:rPr>
          <w:rFonts w:ascii="Times New Roman" w:hAnsi="Times New Roman"/>
          <w:sz w:val="24"/>
          <w:szCs w:val="24"/>
        </w:rPr>
        <w:t xml:space="preserve"> Указ о единонаследии и Табели о рангах</w:t>
      </w:r>
      <w:r w:rsidR="00226213" w:rsidRPr="0077654F">
        <w:rPr>
          <w:rFonts w:ascii="Times New Roman" w:hAnsi="Times New Roman"/>
          <w:sz w:val="24"/>
          <w:szCs w:val="24"/>
        </w:rPr>
        <w:t xml:space="preserve"> </w:t>
      </w:r>
      <w:r w:rsidR="003D1AA6" w:rsidRPr="00073EFF">
        <w:rPr>
          <w:rFonts w:ascii="Times New Roman" w:hAnsi="Times New Roman"/>
          <w:i/>
          <w:sz w:val="24"/>
          <w:szCs w:val="24"/>
        </w:rPr>
        <w:t xml:space="preserve">&amp; 5 </w:t>
      </w:r>
      <w:r w:rsidR="003D1AA6">
        <w:rPr>
          <w:rFonts w:ascii="Times New Roman" w:hAnsi="Times New Roman"/>
          <w:i/>
          <w:sz w:val="24"/>
          <w:szCs w:val="24"/>
        </w:rPr>
        <w:t xml:space="preserve">Стр. 36 </w:t>
      </w:r>
      <w:r w:rsidR="003D1AA6">
        <w:rPr>
          <w:rFonts w:ascii="Times New Roman" w:hAnsi="Times New Roman"/>
          <w:sz w:val="24"/>
          <w:szCs w:val="24"/>
        </w:rPr>
        <w:t>читать</w:t>
      </w:r>
    </w:p>
    <w:p w:rsidR="003141C0" w:rsidRDefault="00916C3F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141C0">
        <w:rPr>
          <w:rFonts w:ascii="Times New Roman" w:hAnsi="Times New Roman"/>
          <w:sz w:val="24"/>
          <w:szCs w:val="24"/>
        </w:rPr>
        <w:t>В каком году вышел указ о единонаследии?</w:t>
      </w:r>
    </w:p>
    <w:p w:rsidR="003141C0" w:rsidRDefault="00916C3F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141C0">
        <w:rPr>
          <w:rFonts w:ascii="Times New Roman" w:hAnsi="Times New Roman"/>
          <w:sz w:val="24"/>
          <w:szCs w:val="24"/>
        </w:rPr>
        <w:t>Почему возникла необходимость принять Указ о единонаследии?</w:t>
      </w:r>
    </w:p>
    <w:p w:rsidR="003141C0" w:rsidRDefault="00916C3F" w:rsidP="003141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141C0">
        <w:rPr>
          <w:rFonts w:ascii="Times New Roman" w:hAnsi="Times New Roman"/>
          <w:sz w:val="24"/>
          <w:szCs w:val="24"/>
        </w:rPr>
        <w:t>В каком году был принят Табель о рангах?</w:t>
      </w:r>
    </w:p>
    <w:p w:rsidR="003141C0" w:rsidRDefault="00916C3F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141C0">
        <w:rPr>
          <w:rFonts w:ascii="Times New Roman" w:hAnsi="Times New Roman"/>
          <w:sz w:val="24"/>
          <w:szCs w:val="24"/>
        </w:rPr>
        <w:t>Какое значение имел Табель о рангах для любого служилого человека?</w:t>
      </w:r>
    </w:p>
    <w:p w:rsidR="00916C3F" w:rsidRDefault="00916C3F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Заполнить таблицу.</w:t>
      </w:r>
      <w:r w:rsidRPr="00916C3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7654F">
        <w:rPr>
          <w:rFonts w:ascii="Times New Roman" w:hAnsi="Times New Roman"/>
          <w:b/>
          <w:i/>
          <w:sz w:val="24"/>
          <w:szCs w:val="24"/>
        </w:rPr>
        <w:t xml:space="preserve">(Слайд </w:t>
      </w:r>
      <w:r>
        <w:rPr>
          <w:rFonts w:ascii="Times New Roman" w:hAnsi="Times New Roman"/>
          <w:b/>
          <w:i/>
          <w:sz w:val="24"/>
          <w:szCs w:val="24"/>
        </w:rPr>
        <w:t>6</w:t>
      </w:r>
      <w:r w:rsidRPr="0077654F">
        <w:rPr>
          <w:rFonts w:ascii="Times New Roman" w:hAnsi="Times New Roman"/>
          <w:b/>
          <w:i/>
          <w:sz w:val="24"/>
          <w:szCs w:val="24"/>
        </w:rPr>
        <w:t>)</w:t>
      </w:r>
    </w:p>
    <w:p w:rsidR="00C76D18" w:rsidRDefault="00916C3F" w:rsidP="0044428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(Учитель объясняет учащимся, старший сын мог наследовать дворянское имение. Остальные сыновья должны были привлекаться на государственную службу. Петр 1 говорил, что каждый человек в государстве должен служить ему, независимо от ранга, чина. Следствие этому «Табель о рангах»)</w:t>
      </w:r>
    </w:p>
    <w:p w:rsidR="008A1023" w:rsidRPr="008A1023" w:rsidRDefault="008A1023" w:rsidP="0044428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76D18" w:rsidRPr="0077654F" w:rsidRDefault="00C76D18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1023">
        <w:rPr>
          <w:rFonts w:ascii="Times New Roman" w:hAnsi="Times New Roman"/>
          <w:b/>
          <w:i/>
          <w:sz w:val="24"/>
          <w:szCs w:val="24"/>
        </w:rPr>
        <w:t>Группа 4</w:t>
      </w:r>
      <w:r w:rsidRPr="008A1023">
        <w:rPr>
          <w:rFonts w:ascii="Times New Roman" w:hAnsi="Times New Roman"/>
          <w:b/>
          <w:sz w:val="24"/>
          <w:szCs w:val="24"/>
        </w:rPr>
        <w:t>.</w:t>
      </w:r>
      <w:r w:rsidR="00531AA5" w:rsidRPr="0077654F">
        <w:rPr>
          <w:rFonts w:ascii="Times New Roman" w:hAnsi="Times New Roman"/>
          <w:sz w:val="24"/>
          <w:szCs w:val="24"/>
        </w:rPr>
        <w:t xml:space="preserve"> </w:t>
      </w:r>
      <w:r w:rsidRPr="0077654F">
        <w:rPr>
          <w:rFonts w:ascii="Times New Roman" w:hAnsi="Times New Roman"/>
          <w:sz w:val="24"/>
          <w:szCs w:val="24"/>
        </w:rPr>
        <w:t>Административная реформа</w:t>
      </w:r>
      <w:r w:rsidR="003D1AA6">
        <w:rPr>
          <w:rFonts w:ascii="Times New Roman" w:hAnsi="Times New Roman"/>
          <w:sz w:val="24"/>
          <w:szCs w:val="24"/>
        </w:rPr>
        <w:t xml:space="preserve"> </w:t>
      </w:r>
      <w:r w:rsidR="008A1023" w:rsidRPr="004B2A51">
        <w:rPr>
          <w:rFonts w:ascii="Times New Roman" w:hAnsi="Times New Roman"/>
          <w:i/>
          <w:sz w:val="24"/>
          <w:szCs w:val="24"/>
        </w:rPr>
        <w:t>§ 5</w:t>
      </w:r>
      <w:r w:rsidR="003D1AA6" w:rsidRPr="00073EFF">
        <w:rPr>
          <w:rFonts w:ascii="Times New Roman" w:hAnsi="Times New Roman"/>
          <w:i/>
          <w:sz w:val="24"/>
          <w:szCs w:val="24"/>
        </w:rPr>
        <w:t xml:space="preserve"> </w:t>
      </w:r>
      <w:r w:rsidR="003D1AA6">
        <w:rPr>
          <w:rFonts w:ascii="Times New Roman" w:hAnsi="Times New Roman"/>
          <w:i/>
          <w:sz w:val="24"/>
          <w:szCs w:val="24"/>
        </w:rPr>
        <w:t>Стр. 36</w:t>
      </w:r>
      <w:r w:rsidR="00310132">
        <w:rPr>
          <w:rFonts w:ascii="Times New Roman" w:hAnsi="Times New Roman"/>
          <w:i/>
          <w:sz w:val="24"/>
          <w:szCs w:val="24"/>
        </w:rPr>
        <w:t>-38</w:t>
      </w:r>
      <w:r w:rsidR="003D1AA6">
        <w:rPr>
          <w:rFonts w:ascii="Times New Roman" w:hAnsi="Times New Roman"/>
          <w:i/>
          <w:sz w:val="24"/>
          <w:szCs w:val="24"/>
        </w:rPr>
        <w:t xml:space="preserve"> </w:t>
      </w:r>
      <w:r w:rsidR="003D1AA6">
        <w:rPr>
          <w:rFonts w:ascii="Times New Roman" w:hAnsi="Times New Roman"/>
          <w:sz w:val="24"/>
          <w:szCs w:val="24"/>
        </w:rPr>
        <w:t xml:space="preserve">читать </w:t>
      </w:r>
      <w:r w:rsidR="00531AA5" w:rsidRPr="0077654F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3D1AA6" w:rsidRDefault="00C76D18" w:rsidP="004442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7654F">
        <w:rPr>
          <w:rFonts w:ascii="Times New Roman" w:hAnsi="Times New Roman"/>
          <w:sz w:val="24"/>
          <w:szCs w:val="24"/>
        </w:rPr>
        <w:t>-Ознакомьтесь</w:t>
      </w:r>
      <w:r w:rsidR="00310132">
        <w:rPr>
          <w:rFonts w:ascii="Times New Roman" w:hAnsi="Times New Roman"/>
          <w:sz w:val="24"/>
          <w:szCs w:val="24"/>
        </w:rPr>
        <w:t>,</w:t>
      </w:r>
      <w:r w:rsidRPr="0077654F">
        <w:rPr>
          <w:rFonts w:ascii="Times New Roman" w:hAnsi="Times New Roman"/>
          <w:sz w:val="24"/>
          <w:szCs w:val="24"/>
        </w:rPr>
        <w:t xml:space="preserve"> что нового появилось в административно-территориальном делении страны. </w:t>
      </w:r>
      <w:r w:rsidR="00310132">
        <w:rPr>
          <w:rFonts w:ascii="Times New Roman" w:hAnsi="Times New Roman"/>
          <w:sz w:val="24"/>
          <w:szCs w:val="24"/>
        </w:rPr>
        <w:t>И</w:t>
      </w:r>
      <w:r w:rsidRPr="0077654F">
        <w:rPr>
          <w:rFonts w:ascii="Times New Roman" w:hAnsi="Times New Roman"/>
          <w:sz w:val="24"/>
          <w:szCs w:val="24"/>
        </w:rPr>
        <w:t xml:space="preserve"> на их основе постройте схему местного управления</w:t>
      </w:r>
      <w:r w:rsidR="003D1AA6">
        <w:rPr>
          <w:rFonts w:ascii="Times New Roman" w:hAnsi="Times New Roman"/>
          <w:sz w:val="24"/>
          <w:szCs w:val="24"/>
        </w:rPr>
        <w:t>.</w:t>
      </w:r>
      <w:r w:rsidR="008A1023">
        <w:rPr>
          <w:rFonts w:ascii="Times New Roman" w:hAnsi="Times New Roman"/>
          <w:sz w:val="24"/>
          <w:szCs w:val="24"/>
        </w:rPr>
        <w:t xml:space="preserve"> </w:t>
      </w:r>
      <w:r w:rsidR="008A1023" w:rsidRPr="0077654F">
        <w:rPr>
          <w:rFonts w:ascii="Times New Roman" w:hAnsi="Times New Roman"/>
          <w:b/>
          <w:i/>
          <w:sz w:val="24"/>
          <w:szCs w:val="24"/>
        </w:rPr>
        <w:t xml:space="preserve">(Слайд </w:t>
      </w:r>
      <w:r w:rsidR="008A1023">
        <w:rPr>
          <w:rFonts w:ascii="Times New Roman" w:hAnsi="Times New Roman"/>
          <w:b/>
          <w:i/>
          <w:sz w:val="24"/>
          <w:szCs w:val="24"/>
        </w:rPr>
        <w:t>7</w:t>
      </w:r>
      <w:r w:rsidR="008A1023" w:rsidRPr="0077654F">
        <w:rPr>
          <w:rFonts w:ascii="Times New Roman" w:hAnsi="Times New Roman"/>
          <w:b/>
          <w:i/>
          <w:sz w:val="24"/>
          <w:szCs w:val="24"/>
        </w:rPr>
        <w:t>)</w:t>
      </w:r>
    </w:p>
    <w:p w:rsidR="00C76D18" w:rsidRPr="008A1023" w:rsidRDefault="008A1023" w:rsidP="004442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 сейчас мы построим схему</w:t>
      </w:r>
      <w:r>
        <w:rPr>
          <w:rFonts w:ascii="Times New Roman" w:hAnsi="Times New Roman"/>
          <w:sz w:val="24"/>
          <w:szCs w:val="24"/>
        </w:rPr>
        <w:t xml:space="preserve"> </w:t>
      </w:r>
      <w:r w:rsidR="00C76D18" w:rsidRPr="0077654F">
        <w:rPr>
          <w:rFonts w:ascii="Times New Roman" w:hAnsi="Times New Roman"/>
          <w:i/>
          <w:sz w:val="24"/>
          <w:szCs w:val="24"/>
        </w:rPr>
        <w:t xml:space="preserve">государственного устройства при Петре </w:t>
      </w:r>
      <w:r w:rsidR="00C76D18" w:rsidRPr="0077654F">
        <w:rPr>
          <w:rFonts w:ascii="Times New Roman" w:hAnsi="Times New Roman"/>
          <w:i/>
          <w:sz w:val="24"/>
          <w:szCs w:val="24"/>
          <w:lang w:val="en-US"/>
        </w:rPr>
        <w:t>I</w:t>
      </w:r>
      <w:r w:rsidR="00531AA5" w:rsidRPr="0077654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531AA5" w:rsidRPr="0077654F">
        <w:rPr>
          <w:rFonts w:ascii="Times New Roman" w:hAnsi="Times New Roman"/>
          <w:b/>
          <w:i/>
          <w:sz w:val="24"/>
          <w:szCs w:val="24"/>
        </w:rPr>
        <w:t>(</w:t>
      </w:r>
      <w:proofErr w:type="gramStart"/>
      <w:r w:rsidR="00531AA5" w:rsidRPr="0077654F">
        <w:rPr>
          <w:rFonts w:ascii="Times New Roman" w:hAnsi="Times New Roman"/>
          <w:b/>
          <w:i/>
          <w:sz w:val="24"/>
          <w:szCs w:val="24"/>
        </w:rPr>
        <w:t>С</w:t>
      </w:r>
      <w:r w:rsidR="00C76D18" w:rsidRPr="0077654F">
        <w:rPr>
          <w:rFonts w:ascii="Times New Roman" w:hAnsi="Times New Roman"/>
          <w:b/>
          <w:i/>
          <w:sz w:val="24"/>
          <w:szCs w:val="24"/>
        </w:rPr>
        <w:t xml:space="preserve">лайд  </w:t>
      </w:r>
      <w:r>
        <w:rPr>
          <w:rFonts w:ascii="Times New Roman" w:hAnsi="Times New Roman"/>
          <w:b/>
          <w:i/>
          <w:sz w:val="24"/>
          <w:szCs w:val="24"/>
        </w:rPr>
        <w:t>8</w:t>
      </w:r>
      <w:proofErr w:type="gramEnd"/>
      <w:r w:rsidR="00C76D18" w:rsidRPr="0077654F">
        <w:rPr>
          <w:rFonts w:ascii="Times New Roman" w:hAnsi="Times New Roman"/>
          <w:b/>
          <w:i/>
          <w:sz w:val="24"/>
          <w:szCs w:val="24"/>
        </w:rPr>
        <w:t>)</w:t>
      </w:r>
      <w:r w:rsidR="00C76D18" w:rsidRPr="0077654F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A726A6" w:rsidRDefault="008A1023" w:rsidP="0044428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- Кто был ко главе государства? (Царь)</w:t>
      </w:r>
    </w:p>
    <w:p w:rsidR="008A1023" w:rsidRDefault="008A1023" w:rsidP="0044428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- Что было высшим правительственным органом власти? (Сенат с 1711г)</w:t>
      </w:r>
    </w:p>
    <w:p w:rsidR="008A1023" w:rsidRDefault="008A1023" w:rsidP="0044428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- Кто контролировал Сенат? </w:t>
      </w:r>
      <w:proofErr w:type="gramStart"/>
      <w:r>
        <w:rPr>
          <w:rFonts w:ascii="Times New Roman" w:hAnsi="Times New Roman"/>
          <w:color w:val="FF0000"/>
          <w:sz w:val="24"/>
          <w:szCs w:val="24"/>
        </w:rPr>
        <w:t>( генерал</w:t>
      </w:r>
      <w:proofErr w:type="gramEnd"/>
      <w:r>
        <w:rPr>
          <w:rFonts w:ascii="Times New Roman" w:hAnsi="Times New Roman"/>
          <w:color w:val="FF0000"/>
          <w:sz w:val="24"/>
          <w:szCs w:val="24"/>
        </w:rPr>
        <w:t>-прокурор)</w:t>
      </w:r>
    </w:p>
    <w:p w:rsidR="008A1023" w:rsidRDefault="008A1023" w:rsidP="0044428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- Какие органы центрального управления появились? (коллегии)</w:t>
      </w:r>
    </w:p>
    <w:p w:rsidR="008A1023" w:rsidRDefault="008A1023" w:rsidP="0044428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Местное упр</w:t>
      </w:r>
      <w:r w:rsidR="00A465D0">
        <w:rPr>
          <w:rFonts w:ascii="Times New Roman" w:hAnsi="Times New Roman"/>
          <w:color w:val="FF0000"/>
          <w:sz w:val="24"/>
          <w:szCs w:val="24"/>
        </w:rPr>
        <w:t>а</w:t>
      </w:r>
      <w:r>
        <w:rPr>
          <w:rFonts w:ascii="Times New Roman" w:hAnsi="Times New Roman"/>
          <w:color w:val="FF0000"/>
          <w:sz w:val="24"/>
          <w:szCs w:val="24"/>
        </w:rPr>
        <w:t>вление:</w:t>
      </w:r>
    </w:p>
    <w:p w:rsidR="008A1023" w:rsidRDefault="008A1023" w:rsidP="0044428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- Высшая единица административно-территориального деления? (губерния)</w:t>
      </w:r>
    </w:p>
    <w:p w:rsidR="008A1023" w:rsidRDefault="008A1023" w:rsidP="0044428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- На какие административные единицы были разделены губернии</w:t>
      </w:r>
      <w:r w:rsidR="00A465D0">
        <w:rPr>
          <w:rFonts w:ascii="Times New Roman" w:hAnsi="Times New Roman"/>
          <w:color w:val="FF0000"/>
          <w:sz w:val="24"/>
          <w:szCs w:val="24"/>
        </w:rPr>
        <w:t xml:space="preserve">? </w:t>
      </w:r>
      <w:proofErr w:type="gramStart"/>
      <w:r w:rsidR="00A465D0">
        <w:rPr>
          <w:rFonts w:ascii="Times New Roman" w:hAnsi="Times New Roman"/>
          <w:color w:val="FF0000"/>
          <w:sz w:val="24"/>
          <w:szCs w:val="24"/>
        </w:rPr>
        <w:t>( провинции</w:t>
      </w:r>
      <w:proofErr w:type="gramEnd"/>
      <w:r w:rsidR="00A465D0">
        <w:rPr>
          <w:rFonts w:ascii="Times New Roman" w:hAnsi="Times New Roman"/>
          <w:color w:val="FF0000"/>
          <w:sz w:val="24"/>
          <w:szCs w:val="24"/>
        </w:rPr>
        <w:t>).</w:t>
      </w:r>
    </w:p>
    <w:p w:rsidR="00A465D0" w:rsidRDefault="00A465D0" w:rsidP="0044428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- На какие административные единицы были разделены провинции? </w:t>
      </w:r>
      <w:proofErr w:type="gramStart"/>
      <w:r>
        <w:rPr>
          <w:rFonts w:ascii="Times New Roman" w:hAnsi="Times New Roman"/>
          <w:color w:val="FF0000"/>
          <w:sz w:val="24"/>
          <w:szCs w:val="24"/>
        </w:rPr>
        <w:t>( уезды</w:t>
      </w:r>
      <w:proofErr w:type="gramEnd"/>
      <w:r>
        <w:rPr>
          <w:rFonts w:ascii="Times New Roman" w:hAnsi="Times New Roman"/>
          <w:color w:val="FF0000"/>
          <w:sz w:val="24"/>
          <w:szCs w:val="24"/>
        </w:rPr>
        <w:t>)</w:t>
      </w:r>
    </w:p>
    <w:p w:rsidR="00A465D0" w:rsidRPr="008A1023" w:rsidRDefault="00A465D0" w:rsidP="00A465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654F">
        <w:rPr>
          <w:rFonts w:ascii="Times New Roman" w:hAnsi="Times New Roman"/>
          <w:b/>
          <w:i/>
          <w:sz w:val="24"/>
          <w:szCs w:val="24"/>
        </w:rPr>
        <w:t>(</w:t>
      </w:r>
      <w:proofErr w:type="gramStart"/>
      <w:r w:rsidRPr="0077654F">
        <w:rPr>
          <w:rFonts w:ascii="Times New Roman" w:hAnsi="Times New Roman"/>
          <w:b/>
          <w:i/>
          <w:sz w:val="24"/>
          <w:szCs w:val="24"/>
        </w:rPr>
        <w:t xml:space="preserve">Слайд  </w:t>
      </w:r>
      <w:r>
        <w:rPr>
          <w:rFonts w:ascii="Times New Roman" w:hAnsi="Times New Roman"/>
          <w:b/>
          <w:i/>
          <w:sz w:val="24"/>
          <w:szCs w:val="24"/>
        </w:rPr>
        <w:t>9</w:t>
      </w:r>
      <w:proofErr w:type="gramEnd"/>
      <w:r w:rsidRPr="0077654F">
        <w:rPr>
          <w:rFonts w:ascii="Times New Roman" w:hAnsi="Times New Roman"/>
          <w:b/>
          <w:i/>
          <w:sz w:val="24"/>
          <w:szCs w:val="24"/>
        </w:rPr>
        <w:t>)</w:t>
      </w:r>
      <w:r w:rsidRPr="0077654F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F12259" w:rsidRDefault="00F12259" w:rsidP="00F12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Закрепление изученного материала.</w:t>
      </w:r>
    </w:p>
    <w:p w:rsidR="00A465D0" w:rsidRPr="00F12259" w:rsidRDefault="00A465D0" w:rsidP="00F122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1.  Прочитайте текст и вставьте пропущенные слова. </w:t>
      </w:r>
    </w:p>
    <w:p w:rsidR="00AA7936" w:rsidRPr="008A1023" w:rsidRDefault="00A465D0" w:rsidP="00AA7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Мы сегодня на уроке познакомились с реформами управления, с новыми документами. На слайде записаны предложения, в которые необходимо вставить пропущенные слова. Слова записаны ниже. (Учащиеся читают, подбирают слова, поднимают руки, кто справился с заданием)</w:t>
      </w:r>
      <w:r w:rsidR="00AA7936" w:rsidRPr="00AA793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A7936" w:rsidRPr="0077654F">
        <w:rPr>
          <w:rFonts w:ascii="Times New Roman" w:hAnsi="Times New Roman"/>
          <w:b/>
          <w:i/>
          <w:sz w:val="24"/>
          <w:szCs w:val="24"/>
        </w:rPr>
        <w:t>(</w:t>
      </w:r>
      <w:proofErr w:type="gramStart"/>
      <w:r w:rsidR="00AA7936" w:rsidRPr="0077654F">
        <w:rPr>
          <w:rFonts w:ascii="Times New Roman" w:hAnsi="Times New Roman"/>
          <w:b/>
          <w:i/>
          <w:sz w:val="24"/>
          <w:szCs w:val="24"/>
        </w:rPr>
        <w:t xml:space="preserve">Слайд  </w:t>
      </w:r>
      <w:r w:rsidR="00AA7936">
        <w:rPr>
          <w:rFonts w:ascii="Times New Roman" w:hAnsi="Times New Roman"/>
          <w:b/>
          <w:i/>
          <w:sz w:val="24"/>
          <w:szCs w:val="24"/>
        </w:rPr>
        <w:t>10</w:t>
      </w:r>
      <w:proofErr w:type="gramEnd"/>
      <w:r w:rsidR="00AA7936" w:rsidRPr="0077654F">
        <w:rPr>
          <w:rFonts w:ascii="Times New Roman" w:hAnsi="Times New Roman"/>
          <w:b/>
          <w:i/>
          <w:sz w:val="24"/>
          <w:szCs w:val="24"/>
        </w:rPr>
        <w:t>)</w:t>
      </w:r>
      <w:r w:rsidR="00AA7936" w:rsidRPr="0077654F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A465D0" w:rsidRDefault="00A465D0" w:rsidP="0044428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564B9" w:rsidRPr="00C17F98" w:rsidRDefault="00A564B9" w:rsidP="0044428A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6</w:t>
      </w:r>
      <w:r w:rsidRPr="00C17F9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  <w:r w:rsidR="00C17F98" w:rsidRPr="00C17F98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 w:rsidR="00C17F98" w:rsidRPr="00C17F98">
        <w:rPr>
          <w:rFonts w:ascii="Times New Roman" w:eastAsia="Times New Roman" w:hAnsi="Times New Roman"/>
          <w:b/>
          <w:color w:val="333333"/>
          <w:sz w:val="24"/>
          <w:szCs w:val="24"/>
          <w:lang w:eastAsia="ru-RU"/>
        </w:rPr>
        <w:t>Подведение итогов урока</w:t>
      </w:r>
    </w:p>
    <w:p w:rsidR="00A564B9" w:rsidRPr="0077654F" w:rsidRDefault="00A564B9" w:rsidP="0044428A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 Пр</w:t>
      </w:r>
      <w:r w:rsidR="003D1AA6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оанализировать выполнение цели, </w:t>
      </w:r>
      <w:r w:rsidRPr="0077654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поставленной в начале урока.</w:t>
      </w:r>
    </w:p>
    <w:p w:rsidR="00A564B9" w:rsidRPr="0077654F" w:rsidRDefault="00A564B9" w:rsidP="0044428A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Что Вы сегодня узнали нового? </w:t>
      </w:r>
    </w:p>
    <w:p w:rsidR="00A564B9" w:rsidRPr="0077654F" w:rsidRDefault="00A564B9" w:rsidP="0044428A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Какая сегодня стояла перед нами цель? </w:t>
      </w:r>
    </w:p>
    <w:p w:rsidR="00A564B9" w:rsidRPr="0077654F" w:rsidRDefault="00A564B9" w:rsidP="0044428A">
      <w:pPr>
        <w:spacing w:after="0" w:line="240" w:lineRule="auto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77654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Добились ли мы ее? </w:t>
      </w:r>
    </w:p>
    <w:p w:rsidR="00AD7203" w:rsidRDefault="00C17F98" w:rsidP="004442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2 . </w:t>
      </w:r>
      <w:r w:rsidR="00A564B9" w:rsidRPr="0077654F">
        <w:rPr>
          <w:rFonts w:ascii="Times New Roman" w:eastAsia="Times New Roman" w:hAnsi="Times New Roman"/>
          <w:sz w:val="24"/>
          <w:szCs w:val="24"/>
        </w:rPr>
        <w:t>Оценки за работу на уроке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AD7203" w:rsidRDefault="00AD7203" w:rsidP="004442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Взаимооценивание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  <w:r w:rsidR="00F12259">
        <w:rPr>
          <w:rFonts w:ascii="Times New Roman" w:eastAsia="Times New Roman" w:hAnsi="Times New Roman"/>
          <w:sz w:val="24"/>
          <w:szCs w:val="24"/>
        </w:rPr>
        <w:t xml:space="preserve"> Попробуем оценить работу друг друга.</w:t>
      </w:r>
    </w:p>
    <w:p w:rsidR="00F12259" w:rsidRDefault="00F12259" w:rsidP="004442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Оценку «5» получает ученик, если работал весь урок, давал полные, правильные ответы.</w:t>
      </w:r>
    </w:p>
    <w:p w:rsidR="00F12259" w:rsidRDefault="00F12259" w:rsidP="004442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Оценку «4» получает ученик, если работал весь урок, но ответы были</w:t>
      </w:r>
      <w:r w:rsidRPr="00F12259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неполные, с ошибками.</w:t>
      </w:r>
    </w:p>
    <w:p w:rsidR="00F12259" w:rsidRDefault="00F12259" w:rsidP="004442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Оценку «3» получает ученик, если работал мало, ответы были</w:t>
      </w:r>
      <w:r w:rsidRPr="00F12259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неполные, не правильные.</w:t>
      </w:r>
    </w:p>
    <w:p w:rsidR="00AD7203" w:rsidRDefault="00AD7203" w:rsidP="004442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Ребята, кто сегодня на уроке работал на «5»</w:t>
      </w:r>
      <w:r w:rsidR="007A002F">
        <w:rPr>
          <w:rFonts w:ascii="Times New Roman" w:eastAsia="Times New Roman" w:hAnsi="Times New Roman"/>
          <w:sz w:val="24"/>
          <w:szCs w:val="24"/>
        </w:rPr>
        <w:t xml:space="preserve">? Свой ответ </w:t>
      </w:r>
      <w:r>
        <w:rPr>
          <w:rFonts w:ascii="Times New Roman" w:eastAsia="Times New Roman" w:hAnsi="Times New Roman"/>
          <w:sz w:val="24"/>
          <w:szCs w:val="24"/>
        </w:rPr>
        <w:t>аргументируйте.</w:t>
      </w:r>
    </w:p>
    <w:p w:rsidR="00AD7203" w:rsidRDefault="00AD7203" w:rsidP="004442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Кто на «4»?</w:t>
      </w:r>
    </w:p>
    <w:p w:rsidR="00AD7203" w:rsidRDefault="00AD7203" w:rsidP="004442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7A002F">
        <w:rPr>
          <w:rFonts w:ascii="Times New Roman" w:eastAsia="Times New Roman" w:hAnsi="Times New Roman"/>
          <w:sz w:val="24"/>
          <w:szCs w:val="24"/>
        </w:rPr>
        <w:t>Кому можно поставить отметку «3»?</w:t>
      </w:r>
    </w:p>
    <w:p w:rsidR="00AD7203" w:rsidRDefault="007A002F" w:rsidP="004442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К отметкам за устные ответы добавится отметка за тест.   </w:t>
      </w:r>
    </w:p>
    <w:p w:rsidR="00053CAA" w:rsidRDefault="00C17F98" w:rsidP="00AA4317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</w:pPr>
      <w:r w:rsidRPr="00AA7936">
        <w:rPr>
          <w:rFonts w:ascii="Times New Roman" w:eastAsia="Times New Roman" w:hAnsi="Times New Roman"/>
          <w:b/>
          <w:sz w:val="24"/>
          <w:szCs w:val="24"/>
        </w:rPr>
        <w:t xml:space="preserve">Рефлексия. </w:t>
      </w:r>
      <w:r w:rsidR="00060E5F">
        <w:t>«Ромашка»</w:t>
      </w:r>
    </w:p>
    <w:p w:rsidR="00060E5F" w:rsidRDefault="00060E5F" w:rsidP="0044428A">
      <w:pPr>
        <w:pStyle w:val="a4"/>
        <w:spacing w:after="0"/>
        <w:jc w:val="both"/>
      </w:pPr>
      <w:r>
        <w:t>- зеленый лепесток – весь материал на уроке поняли, усвоили, не надо дополнительного объяснения.</w:t>
      </w:r>
    </w:p>
    <w:p w:rsidR="00060E5F" w:rsidRDefault="00060E5F" w:rsidP="0044428A">
      <w:pPr>
        <w:pStyle w:val="a4"/>
        <w:spacing w:after="0"/>
        <w:jc w:val="both"/>
      </w:pPr>
      <w:r>
        <w:t>- желтый лепесток – не всё было понятно, нужно обратить внимание на некоторые разделы темы.</w:t>
      </w:r>
    </w:p>
    <w:p w:rsidR="00060E5F" w:rsidRDefault="00060E5F" w:rsidP="0044428A">
      <w:pPr>
        <w:pStyle w:val="a4"/>
        <w:spacing w:after="0"/>
        <w:jc w:val="both"/>
        <w:rPr>
          <w:rFonts w:eastAsia="Times New Roman"/>
        </w:rPr>
      </w:pPr>
      <w:r>
        <w:t>- красный лепесток – тема не усвоена, нужно заново работать над материалом параграфа.</w:t>
      </w:r>
    </w:p>
    <w:p w:rsidR="00A564B9" w:rsidRPr="00C17F98" w:rsidRDefault="00A564B9" w:rsidP="0044428A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C17F98">
        <w:rPr>
          <w:rFonts w:ascii="Times New Roman" w:eastAsia="Times New Roman" w:hAnsi="Times New Roman"/>
          <w:b/>
          <w:sz w:val="24"/>
          <w:szCs w:val="24"/>
        </w:rPr>
        <w:t xml:space="preserve">Домашнее </w:t>
      </w:r>
      <w:r w:rsidRPr="00060E5F">
        <w:rPr>
          <w:rFonts w:ascii="Times New Roman" w:eastAsia="Times New Roman" w:hAnsi="Times New Roman"/>
          <w:b/>
          <w:sz w:val="24"/>
          <w:szCs w:val="24"/>
        </w:rPr>
        <w:t>задание</w:t>
      </w:r>
      <w:r w:rsidR="00060E5F" w:rsidRPr="00060E5F">
        <w:rPr>
          <w:rFonts w:ascii="Times New Roman" w:eastAsia="Times New Roman" w:hAnsi="Times New Roman"/>
          <w:sz w:val="24"/>
          <w:szCs w:val="24"/>
        </w:rPr>
        <w:t xml:space="preserve"> (дифференцированное)</w:t>
      </w:r>
    </w:p>
    <w:p w:rsidR="00A564B9" w:rsidRPr="006710F2" w:rsidRDefault="007458E9" w:rsidP="0044428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6710F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710F2" w:rsidRPr="006710F2">
        <w:rPr>
          <w:rFonts w:ascii="Times New Roman" w:eastAsia="Times New Roman" w:hAnsi="Times New Roman" w:cs="Times New Roman"/>
          <w:sz w:val="24"/>
          <w:szCs w:val="24"/>
        </w:rPr>
        <w:t>§</w:t>
      </w:r>
      <w:r w:rsidR="00A564B9" w:rsidRPr="0077654F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="006710F2" w:rsidRPr="004B2A51">
        <w:rPr>
          <w:rFonts w:ascii="Times New Roman" w:eastAsia="Times New Roman" w:hAnsi="Times New Roman" w:cs="Times New Roman"/>
          <w:sz w:val="24"/>
          <w:szCs w:val="24"/>
        </w:rPr>
        <w:t xml:space="preserve">изучить. </w:t>
      </w:r>
    </w:p>
    <w:p w:rsidR="00E43340" w:rsidRDefault="003D1AA6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D1AA6">
        <w:rPr>
          <w:rFonts w:ascii="Times New Roman" w:eastAsia="Times New Roman" w:hAnsi="Times New Roman"/>
          <w:sz w:val="24"/>
          <w:szCs w:val="24"/>
        </w:rPr>
        <w:t>2.</w:t>
      </w:r>
      <w:r w:rsidR="006710F2">
        <w:rPr>
          <w:rFonts w:ascii="Times New Roman" w:eastAsia="Times New Roman" w:hAnsi="Times New Roman"/>
          <w:sz w:val="24"/>
          <w:szCs w:val="24"/>
        </w:rPr>
        <w:t xml:space="preserve"> Заполнить</w:t>
      </w:r>
      <w:r w:rsidR="00F12259">
        <w:rPr>
          <w:rFonts w:ascii="Times New Roman" w:eastAsia="Times New Roman" w:hAnsi="Times New Roman"/>
          <w:sz w:val="24"/>
          <w:szCs w:val="24"/>
        </w:rPr>
        <w:t xml:space="preserve"> таблицу (Приложение</w:t>
      </w:r>
      <w:r w:rsidR="00060E5F">
        <w:rPr>
          <w:rFonts w:ascii="Times New Roman" w:eastAsia="Times New Roman" w:hAnsi="Times New Roman"/>
          <w:sz w:val="24"/>
          <w:szCs w:val="24"/>
        </w:rPr>
        <w:t xml:space="preserve"> </w:t>
      </w:r>
      <w:r w:rsidR="00F12259">
        <w:rPr>
          <w:rFonts w:ascii="Times New Roman" w:eastAsia="Times New Roman" w:hAnsi="Times New Roman"/>
          <w:sz w:val="24"/>
          <w:szCs w:val="24"/>
        </w:rPr>
        <w:t>2</w:t>
      </w:r>
      <w:r w:rsidRPr="003D1AA6">
        <w:rPr>
          <w:rFonts w:ascii="Times New Roman" w:eastAsia="Times New Roman" w:hAnsi="Times New Roman"/>
          <w:sz w:val="24"/>
          <w:szCs w:val="24"/>
        </w:rPr>
        <w:t>).</w:t>
      </w:r>
      <w:r w:rsidR="00060E5F">
        <w:rPr>
          <w:rFonts w:ascii="Times New Roman" w:eastAsia="Times New Roman" w:hAnsi="Times New Roman"/>
          <w:sz w:val="24"/>
          <w:szCs w:val="24"/>
        </w:rPr>
        <w:t xml:space="preserve"> </w:t>
      </w:r>
      <w:r w:rsidR="00F12259">
        <w:rPr>
          <w:rFonts w:ascii="Times New Roman" w:eastAsia="Times New Roman" w:hAnsi="Times New Roman"/>
          <w:sz w:val="24"/>
          <w:szCs w:val="24"/>
        </w:rPr>
        <w:t xml:space="preserve">(Таблица для заполнения будет подкреплена к домашнему заданию в </w:t>
      </w:r>
      <w:proofErr w:type="spellStart"/>
      <w:r w:rsidR="00F12259">
        <w:rPr>
          <w:rFonts w:ascii="Times New Roman" w:eastAsia="Times New Roman" w:hAnsi="Times New Roman"/>
          <w:sz w:val="24"/>
          <w:szCs w:val="24"/>
        </w:rPr>
        <w:t>элжуре</w:t>
      </w:r>
      <w:proofErr w:type="spellEnd"/>
      <w:r w:rsidR="00F12259">
        <w:rPr>
          <w:rFonts w:ascii="Times New Roman" w:eastAsia="Times New Roman" w:hAnsi="Times New Roman"/>
          <w:sz w:val="24"/>
          <w:szCs w:val="24"/>
        </w:rPr>
        <w:t>)</w:t>
      </w:r>
    </w:p>
    <w:p w:rsidR="00677447" w:rsidRPr="00AD7203" w:rsidRDefault="00AD7203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</w:t>
      </w:r>
      <w:r w:rsidRPr="004B2A51">
        <w:rPr>
          <w:rFonts w:ascii="Times New Roman" w:eastAsia="Times New Roman" w:hAnsi="Times New Roman"/>
          <w:sz w:val="24"/>
          <w:szCs w:val="24"/>
        </w:rPr>
        <w:t>Творческое задание. Написать небольшое сочинение-размышление по теме «Личность и характер Петра I: какие черты характера помогали ему проводить реформы»</w:t>
      </w:r>
    </w:p>
    <w:p w:rsidR="00677447" w:rsidRDefault="00677447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77447" w:rsidRDefault="00677447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77447" w:rsidRDefault="00677447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77447" w:rsidRDefault="00677447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77447" w:rsidRDefault="00677447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77447" w:rsidRDefault="00677447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77447" w:rsidRDefault="00677447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77447" w:rsidRDefault="00677447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C5321" w:rsidRDefault="003C5321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C5321" w:rsidRDefault="003C5321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C5321" w:rsidRDefault="003C5321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C5321" w:rsidRDefault="003C5321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C5321" w:rsidRDefault="003C5321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C5321" w:rsidRDefault="003C5321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C5321" w:rsidRDefault="003C5321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C5321" w:rsidRDefault="003C5321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C5321" w:rsidRDefault="003C5321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C5321" w:rsidRDefault="003C5321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C5321" w:rsidRDefault="003C5321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C5321" w:rsidRDefault="003C5321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C5321" w:rsidRDefault="003C5321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A7936" w:rsidRDefault="00AA7936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E3477" w:rsidRDefault="00EE3477" w:rsidP="00011E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77447" w:rsidRDefault="00011ED4" w:rsidP="00011ED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  <w:r w:rsidRPr="0077654F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1</w:t>
      </w:r>
    </w:p>
    <w:p w:rsidR="00677447" w:rsidRPr="00AA7936" w:rsidRDefault="00677447" w:rsidP="0044428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011ED4" w:rsidRPr="00AA7936" w:rsidRDefault="00677447" w:rsidP="0044428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A793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Тест по истории «Начало правления Петра I»</w:t>
      </w:r>
    </w:p>
    <w:p w:rsidR="00677447" w:rsidRPr="00AA7936" w:rsidRDefault="00677447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793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1.</w:t>
      </w: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t> После смерти царя Алексея Михайловича правителем России стал (-а)</w:t>
      </w:r>
    </w:p>
    <w:p w:rsidR="00677447" w:rsidRPr="00AA7936" w:rsidRDefault="00677447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t>1) Пётр I</w:t>
      </w: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br/>
        <w:t>2) Софья Алексеевна</w:t>
      </w: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br/>
        <w:t>3) Фёдор Алексеевич</w:t>
      </w: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br/>
        <w:t>4) Никита Зотов</w:t>
      </w:r>
    </w:p>
    <w:p w:rsidR="00677447" w:rsidRPr="00AA7936" w:rsidRDefault="00677447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7447" w:rsidRPr="00AA7936" w:rsidRDefault="00060E5F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793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2</w:t>
      </w:r>
      <w:r w:rsidR="00677447" w:rsidRPr="00AA793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.</w:t>
      </w:r>
      <w:r w:rsidR="00677447" w:rsidRPr="00AA7936">
        <w:rPr>
          <w:rFonts w:ascii="Times New Roman" w:eastAsia="Times New Roman" w:hAnsi="Times New Roman"/>
          <w:sz w:val="24"/>
          <w:szCs w:val="24"/>
          <w:lang w:eastAsia="ru-RU"/>
        </w:rPr>
        <w:t> Местом пребывания Петра с матерью до начала его едино</w:t>
      </w:r>
      <w:r w:rsidR="00677447" w:rsidRPr="00AA7936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личного правления стал(-о) город/село</w:t>
      </w:r>
    </w:p>
    <w:p w:rsidR="00677447" w:rsidRPr="00AA7936" w:rsidRDefault="00677447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t>1) Преображенское              2) Петербург                  3) Коломна                          4) Новгород</w:t>
      </w:r>
    </w:p>
    <w:p w:rsidR="00677447" w:rsidRPr="00AA7936" w:rsidRDefault="00677447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7447" w:rsidRPr="00AA7936" w:rsidRDefault="007E7A12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3</w:t>
      </w:r>
      <w:r w:rsidR="00677447" w:rsidRPr="00AA793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.</w:t>
      </w:r>
      <w:r w:rsidR="00677447" w:rsidRPr="00AA7936">
        <w:rPr>
          <w:rFonts w:ascii="Times New Roman" w:eastAsia="Times New Roman" w:hAnsi="Times New Roman"/>
          <w:sz w:val="24"/>
          <w:szCs w:val="24"/>
          <w:lang w:eastAsia="ru-RU"/>
        </w:rPr>
        <w:t> Как сложилась судьба царевны Софьи после наступления совершеннолетия Петра 1?</w:t>
      </w:r>
    </w:p>
    <w:p w:rsidR="00677447" w:rsidRPr="00AA7936" w:rsidRDefault="00677447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t>1) Софья продолжила править вместе с братом</w:t>
      </w: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br/>
        <w:t>2) Софья уехала за границу</w:t>
      </w: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br/>
        <w:t>3) Софья вышла замуж за В. Голицына</w:t>
      </w: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br/>
        <w:t>4) Софья была отправлена в Новодевичий монастырь</w:t>
      </w:r>
    </w:p>
    <w:p w:rsidR="00677447" w:rsidRPr="00AA7936" w:rsidRDefault="00677447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7447" w:rsidRPr="00AA7936" w:rsidRDefault="007E7A12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4</w:t>
      </w:r>
      <w:r w:rsidR="00677447" w:rsidRPr="00AA793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.</w:t>
      </w:r>
      <w:r w:rsidR="00677447" w:rsidRPr="00AA7936">
        <w:rPr>
          <w:rFonts w:ascii="Times New Roman" w:eastAsia="Times New Roman" w:hAnsi="Times New Roman"/>
          <w:sz w:val="24"/>
          <w:szCs w:val="24"/>
          <w:lang w:eastAsia="ru-RU"/>
        </w:rPr>
        <w:t> Целью Азовских походов Петра I было</w:t>
      </w:r>
    </w:p>
    <w:p w:rsidR="00677447" w:rsidRPr="00AA7936" w:rsidRDefault="00677447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t>1) уничтожение Османской империи</w:t>
      </w: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br/>
        <w:t>2) завоевание территории Китая</w:t>
      </w: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br/>
        <w:t>3) приобретение выхода к незамерзающим морям для акти</w:t>
      </w: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softHyphen/>
        <w:t>визации торговли</w:t>
      </w: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br/>
        <w:t>4) оказание помощи Франции в расширении территории</w:t>
      </w:r>
    </w:p>
    <w:p w:rsidR="00677447" w:rsidRPr="00AA7936" w:rsidRDefault="00677447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7447" w:rsidRPr="00AA7936" w:rsidRDefault="007E7A12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5</w:t>
      </w:r>
      <w:r w:rsidR="00677447" w:rsidRPr="00AA793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.</w:t>
      </w:r>
      <w:r w:rsidR="00677447" w:rsidRPr="00AA7936">
        <w:rPr>
          <w:rFonts w:ascii="Times New Roman" w:eastAsia="Times New Roman" w:hAnsi="Times New Roman"/>
          <w:sz w:val="24"/>
          <w:szCs w:val="24"/>
          <w:lang w:eastAsia="ru-RU"/>
        </w:rPr>
        <w:t> Пётр I отправился в составе Великого посольства под именем</w:t>
      </w:r>
    </w:p>
    <w:p w:rsidR="00677447" w:rsidRPr="00AA7936" w:rsidRDefault="00677447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t>1) императора России Петра Великого</w:t>
      </w: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br/>
        <w:t>2) урядника Преображенского полка Петра Михайлова</w:t>
      </w: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br/>
        <w:t>3) дьяка Посольского приказа Петра Алексеева</w:t>
      </w:r>
      <w:r w:rsidRPr="00AA7936">
        <w:rPr>
          <w:rFonts w:ascii="Times New Roman" w:eastAsia="Times New Roman" w:hAnsi="Times New Roman"/>
          <w:sz w:val="24"/>
          <w:szCs w:val="24"/>
          <w:lang w:eastAsia="ru-RU"/>
        </w:rPr>
        <w:br/>
        <w:t>4) митрополита Московского Петра</w:t>
      </w:r>
    </w:p>
    <w:p w:rsidR="006710F2" w:rsidRPr="00AA7936" w:rsidRDefault="006710F2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677447" w:rsidRPr="00AA7936" w:rsidRDefault="007E7A12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6</w:t>
      </w:r>
      <w:r w:rsidR="00677447" w:rsidRPr="00AA7936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.</w:t>
      </w:r>
      <w:r w:rsidR="00677447" w:rsidRPr="00AA7936">
        <w:rPr>
          <w:rFonts w:ascii="Times New Roman" w:eastAsia="Times New Roman" w:hAnsi="Times New Roman"/>
          <w:sz w:val="24"/>
          <w:szCs w:val="24"/>
          <w:lang w:eastAsia="ru-RU"/>
        </w:rPr>
        <w:t> Установите соответствие между событиями и датами.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677447" w:rsidRPr="00AA7936" w:rsidTr="00375ED1">
        <w:tc>
          <w:tcPr>
            <w:tcW w:w="7196" w:type="dxa"/>
          </w:tcPr>
          <w:p w:rsidR="00677447" w:rsidRPr="00AA7936" w:rsidRDefault="00677447" w:rsidP="006710F2">
            <w:pPr>
              <w:shd w:val="clear" w:color="auto" w:fill="FFFFFF"/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События</w:t>
            </w:r>
          </w:p>
        </w:tc>
        <w:tc>
          <w:tcPr>
            <w:tcW w:w="2375" w:type="dxa"/>
          </w:tcPr>
          <w:p w:rsidR="00677447" w:rsidRPr="00AA7936" w:rsidRDefault="00677447" w:rsidP="006710F2">
            <w:pPr>
              <w:shd w:val="clear" w:color="auto" w:fill="FFFFFF"/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Даты</w:t>
            </w:r>
          </w:p>
        </w:tc>
      </w:tr>
      <w:tr w:rsidR="00677447" w:rsidRPr="00AA7936" w:rsidTr="00375ED1">
        <w:tc>
          <w:tcPr>
            <w:tcW w:w="7196" w:type="dxa"/>
          </w:tcPr>
          <w:p w:rsidR="00677447" w:rsidRPr="00AA7936" w:rsidRDefault="00677447" w:rsidP="006710F2">
            <w:pPr>
              <w:shd w:val="clear" w:color="auto" w:fill="FFFFFF"/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начало единоличного правления Петра I</w:t>
            </w: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Б) свадьба Петра I и Евдокии Лопухиной</w:t>
            </w: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В) начало Великого посольства</w:t>
            </w: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Г) смерть Фёдора Алексеевича</w:t>
            </w:r>
          </w:p>
          <w:p w:rsidR="00011ED4" w:rsidRPr="00AA7936" w:rsidRDefault="00011ED4" w:rsidP="006710F2">
            <w:pPr>
              <w:shd w:val="clear" w:color="auto" w:fill="FFFFFF"/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год рождения Петра 1</w:t>
            </w:r>
          </w:p>
        </w:tc>
        <w:tc>
          <w:tcPr>
            <w:tcW w:w="2375" w:type="dxa"/>
          </w:tcPr>
          <w:p w:rsidR="00677447" w:rsidRPr="00AA7936" w:rsidRDefault="00677447" w:rsidP="006710F2">
            <w:pPr>
              <w:shd w:val="clear" w:color="auto" w:fill="FFFFFF"/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1682 г.</w:t>
            </w: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2) 1689 г.</w:t>
            </w: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3) 1696 г.</w:t>
            </w: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4) 16</w:t>
            </w:r>
            <w:r w:rsidR="00011ED4"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011ED4" w:rsidRPr="00AA7936" w:rsidRDefault="00011ED4" w:rsidP="006710F2">
            <w:pPr>
              <w:shd w:val="clear" w:color="auto" w:fill="FFFFFF"/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1697 г</w:t>
            </w:r>
          </w:p>
        </w:tc>
      </w:tr>
    </w:tbl>
    <w:tbl>
      <w:tblPr>
        <w:tblStyle w:val="1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851"/>
        <w:gridCol w:w="850"/>
      </w:tblGrid>
      <w:tr w:rsidR="00677447" w:rsidRPr="00AA7936" w:rsidTr="00375ED1">
        <w:tc>
          <w:tcPr>
            <w:tcW w:w="675" w:type="dxa"/>
          </w:tcPr>
          <w:p w:rsidR="00677447" w:rsidRPr="00AA7936" w:rsidRDefault="00677447" w:rsidP="006710F2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09" w:type="dxa"/>
          </w:tcPr>
          <w:p w:rsidR="00677447" w:rsidRPr="00AA7936" w:rsidRDefault="00677447" w:rsidP="006710F2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1" w:type="dxa"/>
          </w:tcPr>
          <w:p w:rsidR="00677447" w:rsidRPr="00AA7936" w:rsidRDefault="00677447" w:rsidP="006710F2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50" w:type="dxa"/>
          </w:tcPr>
          <w:p w:rsidR="00677447" w:rsidRPr="00AA7936" w:rsidRDefault="00677447" w:rsidP="006710F2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79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</w:tr>
      <w:tr w:rsidR="00677447" w:rsidRPr="00AA7936" w:rsidTr="00375ED1">
        <w:tc>
          <w:tcPr>
            <w:tcW w:w="675" w:type="dxa"/>
          </w:tcPr>
          <w:p w:rsidR="00677447" w:rsidRPr="00AA7936" w:rsidRDefault="00677447" w:rsidP="006710F2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77447" w:rsidRPr="00AA7936" w:rsidRDefault="00677447" w:rsidP="006710F2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77447" w:rsidRPr="00AA7936" w:rsidRDefault="00677447" w:rsidP="006710F2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77447" w:rsidRPr="00AA7936" w:rsidRDefault="00677447" w:rsidP="006710F2">
            <w:pPr>
              <w:spacing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77447" w:rsidRPr="00AA7936" w:rsidRDefault="00677447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7447" w:rsidRPr="00AA7936" w:rsidRDefault="00677447" w:rsidP="006710F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677447" w:rsidRPr="00AA7936" w:rsidRDefault="00677447" w:rsidP="0044428A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AA7936">
        <w:rPr>
          <w:rFonts w:ascii="Times New Roman" w:hAnsi="Times New Roman"/>
          <w:sz w:val="24"/>
          <w:szCs w:val="24"/>
        </w:rPr>
        <w:t>Ответы</w:t>
      </w:r>
    </w:p>
    <w:p w:rsidR="00677447" w:rsidRDefault="00677447" w:rsidP="0044428A">
      <w:pPr>
        <w:spacing w:line="259" w:lineRule="auto"/>
        <w:jc w:val="both"/>
        <w:rPr>
          <w:rFonts w:asciiTheme="minorHAnsi" w:eastAsiaTheme="minorHAnsi" w:hAnsiTheme="minorHAnsi" w:cstheme="minorBidi"/>
        </w:rPr>
      </w:pPr>
      <w:r w:rsidRPr="00AA7936">
        <w:rPr>
          <w:rFonts w:ascii="Times New Roman" w:hAnsi="Times New Roman"/>
          <w:sz w:val="24"/>
          <w:szCs w:val="24"/>
          <w:shd w:val="clear" w:color="auto" w:fill="FFFFFF"/>
        </w:rPr>
        <w:t>1-3</w:t>
      </w:r>
      <w:r w:rsidRPr="00AA7936">
        <w:rPr>
          <w:rFonts w:ascii="Times New Roman" w:hAnsi="Times New Roman"/>
          <w:sz w:val="24"/>
          <w:szCs w:val="24"/>
        </w:rPr>
        <w:br/>
      </w:r>
      <w:r w:rsidR="00060E5F" w:rsidRPr="00AA7936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A7936">
        <w:rPr>
          <w:rFonts w:ascii="Times New Roman" w:hAnsi="Times New Roman"/>
          <w:sz w:val="24"/>
          <w:szCs w:val="24"/>
          <w:shd w:val="clear" w:color="auto" w:fill="FFFFFF"/>
        </w:rPr>
        <w:t>-1</w:t>
      </w:r>
      <w:r w:rsidRPr="00AA7936">
        <w:rPr>
          <w:rFonts w:ascii="Times New Roman" w:hAnsi="Times New Roman"/>
          <w:sz w:val="24"/>
          <w:szCs w:val="24"/>
        </w:rPr>
        <w:br/>
      </w:r>
      <w:r w:rsidR="007E7A12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Pr="00AA7936">
        <w:rPr>
          <w:rFonts w:ascii="Times New Roman" w:hAnsi="Times New Roman"/>
          <w:sz w:val="24"/>
          <w:szCs w:val="24"/>
          <w:shd w:val="clear" w:color="auto" w:fill="FFFFFF"/>
        </w:rPr>
        <w:t>-4</w:t>
      </w:r>
      <w:r w:rsidRPr="00AA7936">
        <w:rPr>
          <w:rFonts w:ascii="Times New Roman" w:hAnsi="Times New Roman"/>
          <w:sz w:val="24"/>
          <w:szCs w:val="24"/>
        </w:rPr>
        <w:br/>
      </w:r>
      <w:r w:rsidR="007E7A12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AA7936">
        <w:rPr>
          <w:rFonts w:ascii="Times New Roman" w:hAnsi="Times New Roman"/>
          <w:sz w:val="24"/>
          <w:szCs w:val="24"/>
          <w:shd w:val="clear" w:color="auto" w:fill="FFFFFF"/>
        </w:rPr>
        <w:t>-3</w:t>
      </w:r>
      <w:r w:rsidRPr="00AA7936">
        <w:rPr>
          <w:rFonts w:ascii="Times New Roman" w:hAnsi="Times New Roman"/>
          <w:sz w:val="24"/>
          <w:szCs w:val="24"/>
        </w:rPr>
        <w:br/>
      </w:r>
      <w:r w:rsidR="007E7A12">
        <w:rPr>
          <w:rFonts w:ascii="Times New Roman" w:hAnsi="Times New Roman"/>
          <w:sz w:val="24"/>
          <w:szCs w:val="24"/>
          <w:shd w:val="clear" w:color="auto" w:fill="FFFFFF"/>
        </w:rPr>
        <w:t>5</w:t>
      </w:r>
      <w:r w:rsidRPr="00AA7936">
        <w:rPr>
          <w:rFonts w:ascii="Times New Roman" w:hAnsi="Times New Roman"/>
          <w:sz w:val="24"/>
          <w:szCs w:val="24"/>
          <w:shd w:val="clear" w:color="auto" w:fill="FFFFFF"/>
        </w:rPr>
        <w:t>-2</w:t>
      </w:r>
      <w:r w:rsidRPr="00AA7936">
        <w:rPr>
          <w:rFonts w:ascii="Times New Roman" w:hAnsi="Times New Roman"/>
          <w:sz w:val="24"/>
          <w:szCs w:val="24"/>
        </w:rPr>
        <w:br/>
      </w:r>
      <w:r w:rsidR="007E7A12">
        <w:rPr>
          <w:rFonts w:ascii="Times New Roman" w:hAnsi="Times New Roman"/>
          <w:sz w:val="24"/>
          <w:szCs w:val="24"/>
          <w:shd w:val="clear" w:color="auto" w:fill="FFFFFF"/>
        </w:rPr>
        <w:t>6</w:t>
      </w:r>
      <w:r w:rsidR="00011ED4" w:rsidRPr="00AA7936">
        <w:rPr>
          <w:rFonts w:ascii="Times New Roman" w:hAnsi="Times New Roman"/>
          <w:sz w:val="24"/>
          <w:szCs w:val="24"/>
          <w:shd w:val="clear" w:color="auto" w:fill="FFFFFF"/>
        </w:rPr>
        <w:t>-32514</w:t>
      </w:r>
      <w:r w:rsidRPr="00AA7936">
        <w:rPr>
          <w:rFonts w:ascii="Times New Roman" w:hAnsi="Times New Roman"/>
          <w:sz w:val="24"/>
          <w:szCs w:val="24"/>
        </w:rPr>
        <w:br/>
      </w:r>
    </w:p>
    <w:p w:rsidR="007E7A12" w:rsidRDefault="007E7A12" w:rsidP="0044428A">
      <w:pPr>
        <w:spacing w:line="259" w:lineRule="auto"/>
        <w:jc w:val="both"/>
        <w:rPr>
          <w:rFonts w:asciiTheme="minorHAnsi" w:eastAsiaTheme="minorHAnsi" w:hAnsiTheme="minorHAnsi" w:cstheme="minorBidi"/>
        </w:rPr>
      </w:pPr>
    </w:p>
    <w:p w:rsidR="007E7A12" w:rsidRDefault="007E7A12" w:rsidP="0044428A">
      <w:pPr>
        <w:spacing w:line="259" w:lineRule="auto"/>
        <w:jc w:val="both"/>
        <w:rPr>
          <w:rFonts w:asciiTheme="minorHAnsi" w:eastAsiaTheme="minorHAnsi" w:hAnsiTheme="minorHAnsi" w:cstheme="minorBidi"/>
        </w:rPr>
      </w:pPr>
    </w:p>
    <w:p w:rsidR="007E7A12" w:rsidRPr="00677447" w:rsidRDefault="007E7A12" w:rsidP="0044428A">
      <w:pPr>
        <w:spacing w:line="259" w:lineRule="auto"/>
        <w:jc w:val="both"/>
        <w:rPr>
          <w:rFonts w:asciiTheme="minorHAnsi" w:eastAsiaTheme="minorHAnsi" w:hAnsiTheme="minorHAnsi" w:cstheme="minorBidi"/>
        </w:rPr>
      </w:pPr>
    </w:p>
    <w:p w:rsidR="00AA7936" w:rsidRDefault="00AA7936" w:rsidP="00AA793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7654F">
        <w:rPr>
          <w:rFonts w:ascii="Times New Roman" w:hAnsi="Times New Roman"/>
          <w:b/>
          <w:i/>
          <w:sz w:val="24"/>
          <w:szCs w:val="24"/>
        </w:rPr>
        <w:lastRenderedPageBreak/>
        <w:t>(</w:t>
      </w:r>
      <w:proofErr w:type="gramStart"/>
      <w:r w:rsidRPr="0077654F">
        <w:rPr>
          <w:rFonts w:ascii="Times New Roman" w:hAnsi="Times New Roman"/>
          <w:b/>
          <w:i/>
          <w:sz w:val="24"/>
          <w:szCs w:val="24"/>
        </w:rPr>
        <w:t xml:space="preserve">Слайд  </w:t>
      </w:r>
      <w:r>
        <w:rPr>
          <w:rFonts w:ascii="Times New Roman" w:hAnsi="Times New Roman"/>
          <w:b/>
          <w:i/>
          <w:sz w:val="24"/>
          <w:szCs w:val="24"/>
        </w:rPr>
        <w:t>10</w:t>
      </w:r>
      <w:proofErr w:type="gramEnd"/>
      <w:r w:rsidRPr="0077654F">
        <w:rPr>
          <w:rFonts w:ascii="Times New Roman" w:hAnsi="Times New Roman"/>
          <w:b/>
          <w:i/>
          <w:sz w:val="24"/>
          <w:szCs w:val="24"/>
        </w:rPr>
        <w:t>)</w:t>
      </w:r>
      <w:r w:rsidRPr="0077654F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AA7936" w:rsidRDefault="00AA7936" w:rsidP="00AA7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2A51" w:rsidRPr="004B2A51" w:rsidRDefault="004B2A51" w:rsidP="004B2A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4B2A51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>Закрепление изученного материала.</w:t>
      </w:r>
    </w:p>
    <w:p w:rsidR="004B2A51" w:rsidRPr="004B2A51" w:rsidRDefault="004B2A51" w:rsidP="004B2A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</w:pPr>
      <w:r w:rsidRPr="004B2A51">
        <w:rPr>
          <w:rFonts w:ascii="Times New Roman" w:eastAsia="Times New Roman" w:hAnsi="Times New Roman"/>
          <w:b/>
          <w:color w:val="333333"/>
          <w:sz w:val="28"/>
          <w:szCs w:val="28"/>
          <w:lang w:eastAsia="ru-RU"/>
        </w:rPr>
        <w:t xml:space="preserve">1.  Прочитайте текст и вставьте пропущенные слова. </w:t>
      </w:r>
    </w:p>
    <w:p w:rsidR="004B2A51" w:rsidRDefault="004B2A51" w:rsidP="00AA7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2A51" w:rsidRPr="008A1023" w:rsidRDefault="004B2A51" w:rsidP="00AA79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936" w:rsidRPr="00CF159D" w:rsidRDefault="00AA7936" w:rsidP="00AA7936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CF159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1. Вместо Боярской думы был образован ............., ставший высшим правительствующим учреждением. Он обладал не только законодательными, но и распорядительными полномочиями.</w:t>
      </w:r>
    </w:p>
    <w:p w:rsidR="00AA7936" w:rsidRPr="00CF159D" w:rsidRDefault="00AA7936" w:rsidP="00AA7936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CF159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2. Вместо нескольких громоздких приказов были созданы .................., работа которых была более эффективной.</w:t>
      </w:r>
    </w:p>
    <w:p w:rsidR="00AA7936" w:rsidRPr="00CF159D" w:rsidRDefault="00AA7936" w:rsidP="00AA7936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1393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</w:t>
      </w:r>
      <w:r w:rsidRPr="00CF159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Страна была разделена на 8 .................., которые, в свою очередь, были поделены на провинции.</w:t>
      </w:r>
    </w:p>
    <w:p w:rsidR="00AA7936" w:rsidRDefault="00AA7936" w:rsidP="00AA7936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41393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4</w:t>
      </w:r>
      <w:r w:rsidRPr="00CF159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.С принятием в 1722 году ............................, все слои общества, в том числе и высшие, были поставлены на службу государству. Она закрепила отделение воинской службы от гражданской.</w:t>
      </w:r>
    </w:p>
    <w:p w:rsidR="00E43340" w:rsidRDefault="00E43340" w:rsidP="0044428A">
      <w:pPr>
        <w:spacing w:after="0" w:line="240" w:lineRule="auto"/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AA7936" w:rsidRDefault="00AA7936" w:rsidP="0044428A">
      <w:pPr>
        <w:spacing w:after="0" w:line="240" w:lineRule="auto"/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</w:p>
    <w:p w:rsidR="00AA7936" w:rsidRDefault="00AA7936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7936">
        <w:rPr>
          <w:rFonts w:ascii="Times New Roman" w:hAnsi="Times New Roman"/>
          <w:sz w:val="28"/>
          <w:szCs w:val="28"/>
        </w:rPr>
        <w:t xml:space="preserve">Сенат,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/>
          <w:sz w:val="28"/>
          <w:szCs w:val="28"/>
        </w:rPr>
        <w:t xml:space="preserve">губерний, </w:t>
      </w:r>
      <w:r w:rsidRPr="00AA7936">
        <w:rPr>
          <w:rFonts w:ascii="Times New Roman" w:hAnsi="Times New Roman"/>
          <w:sz w:val="28"/>
          <w:szCs w:val="28"/>
        </w:rPr>
        <w:t xml:space="preserve">  «Табель о рангах»</w:t>
      </w:r>
      <w:r>
        <w:rPr>
          <w:rFonts w:ascii="Times New Roman" w:hAnsi="Times New Roman"/>
          <w:sz w:val="28"/>
          <w:szCs w:val="28"/>
        </w:rPr>
        <w:t xml:space="preserve">,  </w:t>
      </w:r>
      <w:r w:rsidRPr="00AA7936">
        <w:rPr>
          <w:rFonts w:ascii="Times New Roman" w:hAnsi="Times New Roman"/>
          <w:sz w:val="28"/>
          <w:szCs w:val="28"/>
        </w:rPr>
        <w:t>коллегии</w:t>
      </w:r>
      <w:r>
        <w:rPr>
          <w:rFonts w:ascii="Times New Roman" w:hAnsi="Times New Roman"/>
          <w:sz w:val="28"/>
          <w:szCs w:val="28"/>
        </w:rPr>
        <w:t>.</w:t>
      </w: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Pr="00D46140" w:rsidRDefault="00D46140" w:rsidP="00D461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6140">
        <w:rPr>
          <w:rFonts w:ascii="Times New Roman" w:hAnsi="Times New Roman"/>
          <w:b/>
          <w:i/>
          <w:sz w:val="24"/>
          <w:szCs w:val="24"/>
        </w:rPr>
        <w:t>Группа 1</w:t>
      </w:r>
      <w:r w:rsidRPr="00D46140">
        <w:rPr>
          <w:rFonts w:ascii="Times New Roman" w:hAnsi="Times New Roman"/>
          <w:i/>
          <w:sz w:val="24"/>
          <w:szCs w:val="24"/>
        </w:rPr>
        <w:t>.</w:t>
      </w:r>
      <w:r w:rsidRPr="00D46140">
        <w:rPr>
          <w:rFonts w:ascii="Times New Roman" w:hAnsi="Times New Roman"/>
          <w:sz w:val="24"/>
          <w:szCs w:val="24"/>
        </w:rPr>
        <w:t xml:space="preserve"> Сенат </w:t>
      </w:r>
      <w:r w:rsidRPr="00D46140">
        <w:rPr>
          <w:rFonts w:ascii="Times New Roman" w:hAnsi="Times New Roman"/>
          <w:i/>
          <w:sz w:val="24"/>
          <w:szCs w:val="24"/>
        </w:rPr>
        <w:t xml:space="preserve">§ 5 Стр. 35 </w:t>
      </w:r>
      <w:r w:rsidRPr="00D46140">
        <w:rPr>
          <w:rFonts w:ascii="Times New Roman" w:hAnsi="Times New Roman"/>
          <w:sz w:val="24"/>
          <w:szCs w:val="24"/>
        </w:rPr>
        <w:t>читать, выполнить задания.</w:t>
      </w:r>
    </w:p>
    <w:p w:rsidR="00D46140" w:rsidRPr="00D46140" w:rsidRDefault="00D46140" w:rsidP="00D461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6140">
        <w:rPr>
          <w:rFonts w:ascii="Times New Roman" w:hAnsi="Times New Roman"/>
          <w:sz w:val="24"/>
          <w:szCs w:val="24"/>
        </w:rPr>
        <w:t>- Что такое Сенат?</w:t>
      </w:r>
    </w:p>
    <w:p w:rsidR="00D46140" w:rsidRPr="00D46140" w:rsidRDefault="00D46140" w:rsidP="00D461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461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 каком году был создан Сенат?</w:t>
      </w:r>
    </w:p>
    <w:p w:rsidR="00D46140" w:rsidRPr="00D46140" w:rsidRDefault="00D46140" w:rsidP="00D461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461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-Чем было обусловлено создание Сената</w:t>
      </w:r>
    </w:p>
    <w:p w:rsidR="00D46140" w:rsidRPr="00D46140" w:rsidRDefault="00D46140" w:rsidP="00D461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461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Определите функции правительствующего Сената.</w:t>
      </w:r>
    </w:p>
    <w:p w:rsidR="00D46140" w:rsidRPr="00D46140" w:rsidRDefault="00D46140" w:rsidP="00D461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461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Какое место Сенат занимает в управлении государством?</w:t>
      </w:r>
      <w:r w:rsidRPr="00D46140">
        <w:t xml:space="preserve"> </w:t>
      </w:r>
    </w:p>
    <w:p w:rsidR="00D46140" w:rsidRPr="00D46140" w:rsidRDefault="00D46140" w:rsidP="00D4614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461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Какая должность была введена над контролем Сената? </w:t>
      </w:r>
    </w:p>
    <w:p w:rsidR="00D46140" w:rsidRPr="00D46140" w:rsidRDefault="00D46140" w:rsidP="00D46140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D461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D46140">
        <w:rPr>
          <w:rFonts w:ascii="Times New Roman" w:eastAsia="Times New Roman" w:hAnsi="Times New Roman"/>
          <w:sz w:val="24"/>
          <w:szCs w:val="24"/>
          <w:lang w:eastAsia="ru-RU"/>
        </w:rPr>
        <w:t>Построение схем</w:t>
      </w:r>
      <w:r w:rsidRPr="00D4614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46140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(Слайд 4)</w:t>
      </w: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140" w:rsidRDefault="00D46140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257925" cy="3200400"/>
            <wp:effectExtent l="0" t="0" r="9525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1905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706164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</w:p>
    <w:p w:rsidR="00706164" w:rsidRPr="00706164" w:rsidRDefault="00706164" w:rsidP="00706164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8A102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Группа 2.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gramStart"/>
      <w:r w:rsidRPr="00706164">
        <w:rPr>
          <w:rFonts w:ascii="Times New Roman" w:hAnsi="Times New Roman"/>
          <w:sz w:val="24"/>
          <w:szCs w:val="24"/>
        </w:rPr>
        <w:t xml:space="preserve">Коллегии  </w:t>
      </w:r>
      <w:r w:rsidRPr="00706164">
        <w:rPr>
          <w:rFonts w:ascii="Times New Roman" w:hAnsi="Times New Roman"/>
          <w:i/>
          <w:sz w:val="24"/>
          <w:szCs w:val="24"/>
        </w:rPr>
        <w:t>§</w:t>
      </w:r>
      <w:proofErr w:type="gramEnd"/>
      <w:r w:rsidRPr="00706164">
        <w:rPr>
          <w:rFonts w:ascii="Times New Roman" w:hAnsi="Times New Roman"/>
          <w:i/>
          <w:sz w:val="24"/>
          <w:szCs w:val="24"/>
        </w:rPr>
        <w:t xml:space="preserve"> 5 Стр. 36 </w:t>
      </w:r>
      <w:r w:rsidRPr="00706164">
        <w:rPr>
          <w:rFonts w:ascii="Times New Roman" w:hAnsi="Times New Roman"/>
          <w:sz w:val="24"/>
          <w:szCs w:val="24"/>
        </w:rPr>
        <w:t>читать, выполнить задания.</w:t>
      </w:r>
    </w:p>
    <w:p w:rsidR="00706164" w:rsidRPr="00706164" w:rsidRDefault="00706164" w:rsidP="007061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6164">
        <w:rPr>
          <w:rFonts w:ascii="Times New Roman" w:hAnsi="Times New Roman"/>
          <w:sz w:val="24"/>
          <w:szCs w:val="24"/>
        </w:rPr>
        <w:t>- Что такое коллегия?</w:t>
      </w:r>
    </w:p>
    <w:p w:rsidR="00706164" w:rsidRPr="00706164" w:rsidRDefault="00706164" w:rsidP="007061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6164">
        <w:rPr>
          <w:rFonts w:ascii="Times New Roman" w:hAnsi="Times New Roman"/>
          <w:sz w:val="24"/>
          <w:szCs w:val="24"/>
        </w:rPr>
        <w:t>- В каком г</w:t>
      </w:r>
      <w:r w:rsidRPr="007061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оду появились коллегии?</w:t>
      </w:r>
    </w:p>
    <w:p w:rsidR="00706164" w:rsidRDefault="00706164" w:rsidP="007061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6164">
        <w:rPr>
          <w:rFonts w:ascii="Times New Roman" w:hAnsi="Times New Roman"/>
          <w:sz w:val="24"/>
          <w:szCs w:val="24"/>
        </w:rPr>
        <w:t>- Какая система управления, была</w:t>
      </w:r>
      <w:r>
        <w:rPr>
          <w:rFonts w:ascii="Times New Roman" w:hAnsi="Times New Roman"/>
          <w:sz w:val="24"/>
          <w:szCs w:val="24"/>
        </w:rPr>
        <w:t xml:space="preserve"> преобразована в систему коллегий?</w:t>
      </w:r>
    </w:p>
    <w:p w:rsidR="00706164" w:rsidRPr="0077654F" w:rsidRDefault="00706164" w:rsidP="0070616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Выпишите названия коллегий, определите их функции.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706164" w:rsidRDefault="00706164" w:rsidP="00706164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Заполнить таблицу</w:t>
      </w:r>
      <w:r w:rsidRPr="0077654F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(Слайд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5</w:t>
      </w:r>
      <w:r w:rsidRPr="0077654F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)</w:t>
      </w: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706164" w:rsidTr="00706164">
        <w:tc>
          <w:tcPr>
            <w:tcW w:w="4885" w:type="dxa"/>
          </w:tcPr>
          <w:p w:rsidR="00706164" w:rsidRPr="007E7A12" w:rsidRDefault="007E7A12" w:rsidP="0044428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A12">
              <w:rPr>
                <w:rFonts w:ascii="Times New Roman" w:hAnsi="Times New Roman"/>
                <w:sz w:val="24"/>
                <w:szCs w:val="24"/>
              </w:rPr>
              <w:t>Название коллегии</w:t>
            </w:r>
          </w:p>
          <w:p w:rsidR="00706164" w:rsidRPr="007E7A12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85" w:type="dxa"/>
          </w:tcPr>
          <w:p w:rsidR="00706164" w:rsidRPr="007E7A12" w:rsidRDefault="007E7A12" w:rsidP="0044428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7A12">
              <w:rPr>
                <w:rFonts w:ascii="Times New Roman" w:hAnsi="Times New Roman"/>
                <w:sz w:val="24"/>
                <w:szCs w:val="24"/>
              </w:rPr>
              <w:t>Функции коллегии</w:t>
            </w:r>
          </w:p>
        </w:tc>
      </w:tr>
      <w:tr w:rsidR="00706164" w:rsidTr="00706164">
        <w:tc>
          <w:tcPr>
            <w:tcW w:w="4885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5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164" w:rsidTr="00706164">
        <w:tc>
          <w:tcPr>
            <w:tcW w:w="4885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5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164" w:rsidTr="00706164">
        <w:tc>
          <w:tcPr>
            <w:tcW w:w="4885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5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164" w:rsidTr="00706164">
        <w:tc>
          <w:tcPr>
            <w:tcW w:w="4885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5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164" w:rsidTr="00706164">
        <w:tc>
          <w:tcPr>
            <w:tcW w:w="4885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5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164" w:rsidTr="00706164">
        <w:tc>
          <w:tcPr>
            <w:tcW w:w="4885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5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70616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06164" w:rsidRDefault="00706164" w:rsidP="007061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1023">
        <w:rPr>
          <w:rFonts w:ascii="Times New Roman" w:hAnsi="Times New Roman"/>
          <w:b/>
          <w:i/>
          <w:sz w:val="24"/>
          <w:szCs w:val="24"/>
        </w:rPr>
        <w:lastRenderedPageBreak/>
        <w:t>Группа 3</w:t>
      </w:r>
      <w:r w:rsidRPr="008A1023">
        <w:rPr>
          <w:rFonts w:ascii="Times New Roman" w:hAnsi="Times New Roman"/>
          <w:b/>
          <w:sz w:val="24"/>
          <w:szCs w:val="24"/>
        </w:rPr>
        <w:t>.</w:t>
      </w:r>
      <w:r w:rsidRPr="0077654F">
        <w:rPr>
          <w:rFonts w:ascii="Times New Roman" w:hAnsi="Times New Roman"/>
          <w:sz w:val="24"/>
          <w:szCs w:val="24"/>
        </w:rPr>
        <w:t xml:space="preserve"> Указ о единонаследии и Табели о рангах </w:t>
      </w:r>
      <w:r w:rsidRPr="00073EFF">
        <w:rPr>
          <w:rFonts w:ascii="Times New Roman" w:hAnsi="Times New Roman"/>
          <w:i/>
          <w:sz w:val="24"/>
          <w:szCs w:val="24"/>
        </w:rPr>
        <w:t xml:space="preserve">&amp; 5 </w:t>
      </w:r>
      <w:r>
        <w:rPr>
          <w:rFonts w:ascii="Times New Roman" w:hAnsi="Times New Roman"/>
          <w:i/>
          <w:sz w:val="24"/>
          <w:szCs w:val="24"/>
        </w:rPr>
        <w:t xml:space="preserve">Стр. 36 </w:t>
      </w:r>
      <w:r>
        <w:rPr>
          <w:rFonts w:ascii="Times New Roman" w:hAnsi="Times New Roman"/>
          <w:sz w:val="24"/>
          <w:szCs w:val="24"/>
        </w:rPr>
        <w:t>читать</w:t>
      </w:r>
    </w:p>
    <w:p w:rsidR="00706164" w:rsidRDefault="00706164" w:rsidP="007061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каком году вышел указ о единонаследии?</w:t>
      </w:r>
    </w:p>
    <w:p w:rsidR="00706164" w:rsidRDefault="00706164" w:rsidP="007061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Почему возникла необходимость принять Указ о единонаследии?</w:t>
      </w:r>
    </w:p>
    <w:p w:rsidR="00706164" w:rsidRDefault="00706164" w:rsidP="007061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каком году был принят Табель о рангах?</w:t>
      </w:r>
    </w:p>
    <w:p w:rsidR="00706164" w:rsidRDefault="00706164" w:rsidP="007061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Какое значение имел Табель о рангах для любого служилого человека?</w:t>
      </w:r>
    </w:p>
    <w:p w:rsidR="00706164" w:rsidRDefault="00706164" w:rsidP="007061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Заполнить таблицу.</w:t>
      </w:r>
      <w:r w:rsidRPr="00916C3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7654F">
        <w:rPr>
          <w:rFonts w:ascii="Times New Roman" w:hAnsi="Times New Roman"/>
          <w:b/>
          <w:i/>
          <w:sz w:val="24"/>
          <w:szCs w:val="24"/>
        </w:rPr>
        <w:t xml:space="preserve">(Слайд </w:t>
      </w:r>
      <w:r>
        <w:rPr>
          <w:rFonts w:ascii="Times New Roman" w:hAnsi="Times New Roman"/>
          <w:b/>
          <w:i/>
          <w:sz w:val="24"/>
          <w:szCs w:val="24"/>
        </w:rPr>
        <w:t>6</w:t>
      </w:r>
      <w:r w:rsidRPr="0077654F">
        <w:rPr>
          <w:rFonts w:ascii="Times New Roman" w:hAnsi="Times New Roman"/>
          <w:b/>
          <w:i/>
          <w:sz w:val="24"/>
          <w:szCs w:val="24"/>
        </w:rPr>
        <w:t>)</w:t>
      </w: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1980"/>
        <w:gridCol w:w="1559"/>
        <w:gridCol w:w="3260"/>
        <w:gridCol w:w="3119"/>
      </w:tblGrid>
      <w:tr w:rsidR="00706164" w:rsidTr="00706164">
        <w:tc>
          <w:tcPr>
            <w:tcW w:w="1980" w:type="dxa"/>
          </w:tcPr>
          <w:p w:rsidR="00706164" w:rsidRP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6164">
              <w:rPr>
                <w:rFonts w:ascii="Times New Roman" w:hAnsi="Times New Roman"/>
                <w:sz w:val="24"/>
                <w:szCs w:val="24"/>
              </w:rPr>
              <w:t>Название документа</w:t>
            </w:r>
          </w:p>
          <w:p w:rsidR="00706164" w:rsidRP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06164" w:rsidRP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6164">
              <w:rPr>
                <w:rFonts w:ascii="Times New Roman" w:hAnsi="Times New Roman"/>
                <w:sz w:val="24"/>
                <w:szCs w:val="24"/>
              </w:rPr>
              <w:t>Год принятия</w:t>
            </w:r>
          </w:p>
        </w:tc>
        <w:tc>
          <w:tcPr>
            <w:tcW w:w="3260" w:type="dxa"/>
          </w:tcPr>
          <w:p w:rsidR="00706164" w:rsidRP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6164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3119" w:type="dxa"/>
          </w:tcPr>
          <w:p w:rsidR="00706164" w:rsidRP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6164">
              <w:rPr>
                <w:rFonts w:ascii="Times New Roman" w:hAnsi="Times New Roman"/>
                <w:sz w:val="24"/>
                <w:szCs w:val="24"/>
              </w:rPr>
              <w:t>Последствия</w:t>
            </w:r>
          </w:p>
        </w:tc>
      </w:tr>
      <w:tr w:rsidR="00706164" w:rsidTr="00706164">
        <w:tc>
          <w:tcPr>
            <w:tcW w:w="1980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6164" w:rsidTr="00706164">
        <w:tc>
          <w:tcPr>
            <w:tcW w:w="1980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706164" w:rsidRDefault="00706164" w:rsidP="0044428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Pr="0077654F" w:rsidRDefault="00706164" w:rsidP="0070616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1023">
        <w:rPr>
          <w:rFonts w:ascii="Times New Roman" w:hAnsi="Times New Roman"/>
          <w:b/>
          <w:i/>
          <w:sz w:val="24"/>
          <w:szCs w:val="24"/>
        </w:rPr>
        <w:lastRenderedPageBreak/>
        <w:t>Группа 4</w:t>
      </w:r>
      <w:r w:rsidRPr="008A1023">
        <w:rPr>
          <w:rFonts w:ascii="Times New Roman" w:hAnsi="Times New Roman"/>
          <w:b/>
          <w:sz w:val="24"/>
          <w:szCs w:val="24"/>
        </w:rPr>
        <w:t>.</w:t>
      </w:r>
      <w:r w:rsidRPr="0077654F">
        <w:rPr>
          <w:rFonts w:ascii="Times New Roman" w:hAnsi="Times New Roman"/>
          <w:sz w:val="24"/>
          <w:szCs w:val="24"/>
        </w:rPr>
        <w:t xml:space="preserve"> Административная </w:t>
      </w:r>
      <w:r w:rsidRPr="00706164">
        <w:rPr>
          <w:rFonts w:ascii="Times New Roman" w:hAnsi="Times New Roman"/>
          <w:sz w:val="24"/>
          <w:szCs w:val="24"/>
        </w:rPr>
        <w:t xml:space="preserve">реформа </w:t>
      </w:r>
      <w:r w:rsidRPr="00706164">
        <w:rPr>
          <w:rFonts w:ascii="Times New Roman" w:hAnsi="Times New Roman"/>
          <w:i/>
          <w:sz w:val="24"/>
          <w:szCs w:val="24"/>
        </w:rPr>
        <w:t>§ 5 Стр</w:t>
      </w:r>
      <w:r>
        <w:rPr>
          <w:rFonts w:ascii="Times New Roman" w:hAnsi="Times New Roman"/>
          <w:i/>
          <w:sz w:val="24"/>
          <w:szCs w:val="24"/>
        </w:rPr>
        <w:t xml:space="preserve">. 36-38 </w:t>
      </w:r>
      <w:r>
        <w:rPr>
          <w:rFonts w:ascii="Times New Roman" w:hAnsi="Times New Roman"/>
          <w:sz w:val="24"/>
          <w:szCs w:val="24"/>
        </w:rPr>
        <w:t xml:space="preserve">читать </w:t>
      </w:r>
      <w:r w:rsidRPr="0077654F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706164" w:rsidRDefault="00706164" w:rsidP="0070616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7654F">
        <w:rPr>
          <w:rFonts w:ascii="Times New Roman" w:hAnsi="Times New Roman"/>
          <w:sz w:val="24"/>
          <w:szCs w:val="24"/>
        </w:rPr>
        <w:t>-Ознакомьтесь</w:t>
      </w:r>
      <w:r>
        <w:rPr>
          <w:rFonts w:ascii="Times New Roman" w:hAnsi="Times New Roman"/>
          <w:sz w:val="24"/>
          <w:szCs w:val="24"/>
        </w:rPr>
        <w:t>,</w:t>
      </w:r>
      <w:r w:rsidRPr="0077654F">
        <w:rPr>
          <w:rFonts w:ascii="Times New Roman" w:hAnsi="Times New Roman"/>
          <w:sz w:val="24"/>
          <w:szCs w:val="24"/>
        </w:rPr>
        <w:t xml:space="preserve"> что нового появилось в административно-территориальном делении страны. </w:t>
      </w:r>
      <w:r>
        <w:rPr>
          <w:rFonts w:ascii="Times New Roman" w:hAnsi="Times New Roman"/>
          <w:sz w:val="24"/>
          <w:szCs w:val="24"/>
        </w:rPr>
        <w:t>И</w:t>
      </w:r>
      <w:r w:rsidRPr="0077654F">
        <w:rPr>
          <w:rFonts w:ascii="Times New Roman" w:hAnsi="Times New Roman"/>
          <w:sz w:val="24"/>
          <w:szCs w:val="24"/>
        </w:rPr>
        <w:t xml:space="preserve"> на их основе постройте схему местного управления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7654F">
        <w:rPr>
          <w:rFonts w:ascii="Times New Roman" w:hAnsi="Times New Roman"/>
          <w:b/>
          <w:i/>
          <w:sz w:val="24"/>
          <w:szCs w:val="24"/>
        </w:rPr>
        <w:t xml:space="preserve">(Слайд </w:t>
      </w:r>
      <w:r>
        <w:rPr>
          <w:rFonts w:ascii="Times New Roman" w:hAnsi="Times New Roman"/>
          <w:b/>
          <w:i/>
          <w:sz w:val="24"/>
          <w:szCs w:val="24"/>
        </w:rPr>
        <w:t>7</w:t>
      </w:r>
      <w:r w:rsidRPr="0077654F">
        <w:rPr>
          <w:rFonts w:ascii="Times New Roman" w:hAnsi="Times New Roman"/>
          <w:b/>
          <w:i/>
          <w:sz w:val="24"/>
          <w:szCs w:val="24"/>
        </w:rPr>
        <w:t>)</w:t>
      </w: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2A51" w:rsidRDefault="004B2A51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B2A51" w:rsidRPr="004B2A51" w:rsidRDefault="004B2A51" w:rsidP="004B2A51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МЕСТНОЕ САМОУПРАВЛЕНИЕ</w:t>
      </w:r>
    </w:p>
    <w:p w:rsidR="00706164" w:rsidRDefault="00706164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06164" w:rsidRPr="00AA7936" w:rsidRDefault="004B2A51" w:rsidP="004442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867400" cy="3200400"/>
            <wp:effectExtent l="0" t="0" r="0" b="19050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sectPr w:rsidR="00706164" w:rsidRPr="00AA7936" w:rsidSect="00EE3477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27663"/>
    <w:multiLevelType w:val="multilevel"/>
    <w:tmpl w:val="F6720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C53357"/>
    <w:multiLevelType w:val="multilevel"/>
    <w:tmpl w:val="7966C2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3034F6"/>
    <w:multiLevelType w:val="hybridMultilevel"/>
    <w:tmpl w:val="94701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87EDC"/>
    <w:multiLevelType w:val="multilevel"/>
    <w:tmpl w:val="22661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192C9E"/>
    <w:multiLevelType w:val="hybridMultilevel"/>
    <w:tmpl w:val="97344B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DF00E8"/>
    <w:multiLevelType w:val="multilevel"/>
    <w:tmpl w:val="04CC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540310"/>
    <w:multiLevelType w:val="hybridMultilevel"/>
    <w:tmpl w:val="3BD497C2"/>
    <w:lvl w:ilvl="0" w:tplc="616A8476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C50D4C"/>
    <w:multiLevelType w:val="hybridMultilevel"/>
    <w:tmpl w:val="0CB4CC2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076216"/>
    <w:multiLevelType w:val="multilevel"/>
    <w:tmpl w:val="894CC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ADB"/>
    <w:rsid w:val="00011ED4"/>
    <w:rsid w:val="00053CAA"/>
    <w:rsid w:val="00060E5F"/>
    <w:rsid w:val="00073ADB"/>
    <w:rsid w:val="00073EFF"/>
    <w:rsid w:val="00226213"/>
    <w:rsid w:val="00310132"/>
    <w:rsid w:val="003141C0"/>
    <w:rsid w:val="0032533D"/>
    <w:rsid w:val="00357A3F"/>
    <w:rsid w:val="003C5321"/>
    <w:rsid w:val="003D1AA6"/>
    <w:rsid w:val="0044428A"/>
    <w:rsid w:val="00461335"/>
    <w:rsid w:val="004B2A51"/>
    <w:rsid w:val="00531AA5"/>
    <w:rsid w:val="005741D0"/>
    <w:rsid w:val="006710F2"/>
    <w:rsid w:val="00677447"/>
    <w:rsid w:val="006C5E7A"/>
    <w:rsid w:val="00706164"/>
    <w:rsid w:val="007458E9"/>
    <w:rsid w:val="0077654F"/>
    <w:rsid w:val="007A002F"/>
    <w:rsid w:val="007E14C3"/>
    <w:rsid w:val="007E7A12"/>
    <w:rsid w:val="00817DF4"/>
    <w:rsid w:val="008A1023"/>
    <w:rsid w:val="00916C3F"/>
    <w:rsid w:val="00944168"/>
    <w:rsid w:val="009B06C9"/>
    <w:rsid w:val="00A465D0"/>
    <w:rsid w:val="00A564B9"/>
    <w:rsid w:val="00A726A6"/>
    <w:rsid w:val="00AA7936"/>
    <w:rsid w:val="00AD7203"/>
    <w:rsid w:val="00B45FD3"/>
    <w:rsid w:val="00C17F98"/>
    <w:rsid w:val="00C32F27"/>
    <w:rsid w:val="00C76D18"/>
    <w:rsid w:val="00CF159D"/>
    <w:rsid w:val="00D46140"/>
    <w:rsid w:val="00E43340"/>
    <w:rsid w:val="00E503E1"/>
    <w:rsid w:val="00EE3477"/>
    <w:rsid w:val="00F1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284ED"/>
  <w15:chartTrackingRefBased/>
  <w15:docId w15:val="{C896AB1C-4DE3-4EA8-AF5B-3677D8F5F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AD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73ADB"/>
  </w:style>
  <w:style w:type="paragraph" w:styleId="a3">
    <w:name w:val="List Paragraph"/>
    <w:basedOn w:val="a"/>
    <w:uiPriority w:val="34"/>
    <w:qFormat/>
    <w:rsid w:val="00073ADB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semiHidden/>
    <w:unhideWhenUsed/>
    <w:rsid w:val="00B45FD3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613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1335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7"/>
    <w:uiPriority w:val="59"/>
    <w:rsid w:val="00677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677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Colors" Target="diagrams/colors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17" Type="http://schemas.openxmlformats.org/officeDocument/2006/relationships/diagramQuickStyle" Target="diagrams/quickStyle3.xml"/><Relationship Id="rId2" Type="http://schemas.openxmlformats.org/officeDocument/2006/relationships/styles" Target="styles.xml"/><Relationship Id="rId16" Type="http://schemas.openxmlformats.org/officeDocument/2006/relationships/diagramLayout" Target="diagrams/layout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diagramData" Target="diagrams/data3.xml"/><Relationship Id="rId10" Type="http://schemas.openxmlformats.org/officeDocument/2006/relationships/diagramData" Target="diagrams/data2.xml"/><Relationship Id="rId19" Type="http://schemas.microsoft.com/office/2007/relationships/diagramDrawing" Target="diagrams/drawing3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1C5D969-29F4-4CE7-A1F8-72648224C77C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7623203E-9205-49A4-A2E0-69A90CFBFF98}">
      <dgm:prSet phldrT="[Текст]"/>
      <dgm:spPr/>
      <dgm:t>
        <a:bodyPr/>
        <a:lstStyle/>
        <a:p>
          <a:endParaRPr lang="ru-RU"/>
        </a:p>
        <a:p>
          <a:endParaRPr lang="ru-RU"/>
        </a:p>
        <a:p>
          <a:endParaRPr lang="ru-RU"/>
        </a:p>
      </dgm:t>
    </dgm:pt>
    <dgm:pt modelId="{140A0EED-9553-4CBA-BD4E-77593DB50573}" type="parTrans" cxnId="{2F7ACE9D-CBF8-448C-A2DD-E4E7BAEEB61D}">
      <dgm:prSet/>
      <dgm:spPr/>
      <dgm:t>
        <a:bodyPr/>
        <a:lstStyle/>
        <a:p>
          <a:endParaRPr lang="ru-RU"/>
        </a:p>
      </dgm:t>
    </dgm:pt>
    <dgm:pt modelId="{536079A6-35BB-492B-B4D1-A4D264BA92FB}" type="sibTrans" cxnId="{2F7ACE9D-CBF8-448C-A2DD-E4E7BAEEB61D}">
      <dgm:prSet/>
      <dgm:spPr/>
      <dgm:t>
        <a:bodyPr/>
        <a:lstStyle/>
        <a:p>
          <a:endParaRPr lang="ru-RU"/>
        </a:p>
      </dgm:t>
    </dgm:pt>
    <dgm:pt modelId="{87716971-0E8A-4AF1-8E9F-D4C38897BBF9}">
      <dgm:prSet phldrT="[Текст]"/>
      <dgm:spPr/>
      <dgm:t>
        <a:bodyPr/>
        <a:lstStyle/>
        <a:p>
          <a:endParaRPr lang="ru-RU"/>
        </a:p>
        <a:p>
          <a:endParaRPr lang="ru-RU"/>
        </a:p>
        <a:p>
          <a:endParaRPr lang="ru-RU"/>
        </a:p>
      </dgm:t>
    </dgm:pt>
    <dgm:pt modelId="{E07DF6C6-AA8B-4EBD-BAEC-9B256C0DE1E4}" type="parTrans" cxnId="{09C93E1F-14A5-436F-948B-716AF4669FD5}">
      <dgm:prSet/>
      <dgm:spPr/>
      <dgm:t>
        <a:bodyPr/>
        <a:lstStyle/>
        <a:p>
          <a:endParaRPr lang="ru-RU"/>
        </a:p>
      </dgm:t>
    </dgm:pt>
    <dgm:pt modelId="{4F95A4D0-D734-4634-AAF2-4B9E59D69241}" type="sibTrans" cxnId="{09C93E1F-14A5-436F-948B-716AF4669FD5}">
      <dgm:prSet/>
      <dgm:spPr/>
      <dgm:t>
        <a:bodyPr/>
        <a:lstStyle/>
        <a:p>
          <a:endParaRPr lang="ru-RU"/>
        </a:p>
      </dgm:t>
    </dgm:pt>
    <dgm:pt modelId="{77EF2214-9D72-4D3E-9612-C7F524A1894F}">
      <dgm:prSet phldrT="[Текст]"/>
      <dgm:spPr/>
      <dgm:t>
        <a:bodyPr/>
        <a:lstStyle/>
        <a:p>
          <a:endParaRPr lang="ru-RU"/>
        </a:p>
        <a:p>
          <a:endParaRPr lang="ru-RU"/>
        </a:p>
      </dgm:t>
    </dgm:pt>
    <dgm:pt modelId="{4835C9CC-CBB5-461D-AF88-77AEC2B1271E}" type="parTrans" cxnId="{5D97FE60-2BFD-41C3-B0D3-2F3581978921}">
      <dgm:prSet/>
      <dgm:spPr/>
      <dgm:t>
        <a:bodyPr/>
        <a:lstStyle/>
        <a:p>
          <a:endParaRPr lang="ru-RU"/>
        </a:p>
      </dgm:t>
    </dgm:pt>
    <dgm:pt modelId="{E4E39DDE-321A-45BA-93D6-25313704DA30}" type="sibTrans" cxnId="{5D97FE60-2BFD-41C3-B0D3-2F3581978921}">
      <dgm:prSet/>
      <dgm:spPr/>
      <dgm:t>
        <a:bodyPr/>
        <a:lstStyle/>
        <a:p>
          <a:endParaRPr lang="ru-RU"/>
        </a:p>
      </dgm:t>
    </dgm:pt>
    <dgm:pt modelId="{FD747E54-3F26-4EDF-8BA3-3752E6047805}">
      <dgm:prSet phldrT="[Текст]"/>
      <dgm:spPr/>
      <dgm:t>
        <a:bodyPr/>
        <a:lstStyle/>
        <a:p>
          <a:endParaRPr lang="ru-RU"/>
        </a:p>
        <a:p>
          <a:endParaRPr lang="ru-RU"/>
        </a:p>
      </dgm:t>
    </dgm:pt>
    <dgm:pt modelId="{A61DB1E4-D950-4D56-ABAC-F6D6C306AD14}" type="parTrans" cxnId="{DCE93F33-1B7D-489A-B810-C3873208DA49}">
      <dgm:prSet/>
      <dgm:spPr/>
      <dgm:t>
        <a:bodyPr/>
        <a:lstStyle/>
        <a:p>
          <a:endParaRPr lang="ru-RU"/>
        </a:p>
      </dgm:t>
    </dgm:pt>
    <dgm:pt modelId="{AFE73AA0-AC3A-4E78-8F61-DD111BE760DE}" type="sibTrans" cxnId="{DCE93F33-1B7D-489A-B810-C3873208DA49}">
      <dgm:prSet/>
      <dgm:spPr/>
      <dgm:t>
        <a:bodyPr/>
        <a:lstStyle/>
        <a:p>
          <a:endParaRPr lang="ru-RU"/>
        </a:p>
      </dgm:t>
    </dgm:pt>
    <dgm:pt modelId="{93CCD7F0-5E61-4D24-8099-CB4D9062864F}" type="pres">
      <dgm:prSet presAssocID="{41C5D969-29F4-4CE7-A1F8-72648224C77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E09E1B98-DDC4-4F43-8B5A-9A6883A4CE36}" type="pres">
      <dgm:prSet presAssocID="{7623203E-9205-49A4-A2E0-69A90CFBFF98}" presName="hierRoot1" presStyleCnt="0">
        <dgm:presLayoutVars>
          <dgm:hierBranch val="init"/>
        </dgm:presLayoutVars>
      </dgm:prSet>
      <dgm:spPr/>
    </dgm:pt>
    <dgm:pt modelId="{5964CA56-FF31-4135-9B55-938BEC978F79}" type="pres">
      <dgm:prSet presAssocID="{7623203E-9205-49A4-A2E0-69A90CFBFF98}" presName="rootComposite1" presStyleCnt="0"/>
      <dgm:spPr/>
    </dgm:pt>
    <dgm:pt modelId="{11B4EC56-61B0-4645-86A8-A99FD2B85E05}" type="pres">
      <dgm:prSet presAssocID="{7623203E-9205-49A4-A2E0-69A90CFBFF98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3102DC6-D38A-4A97-B0D3-DB9F9E45307E}" type="pres">
      <dgm:prSet presAssocID="{7623203E-9205-49A4-A2E0-69A90CFBFF98}" presName="rootConnector1" presStyleLbl="node1" presStyleIdx="0" presStyleCnt="0"/>
      <dgm:spPr/>
      <dgm:t>
        <a:bodyPr/>
        <a:lstStyle/>
        <a:p>
          <a:endParaRPr lang="ru-RU"/>
        </a:p>
      </dgm:t>
    </dgm:pt>
    <dgm:pt modelId="{E5039488-F4B9-4B96-A856-4C31399168E5}" type="pres">
      <dgm:prSet presAssocID="{7623203E-9205-49A4-A2E0-69A90CFBFF98}" presName="hierChild2" presStyleCnt="0"/>
      <dgm:spPr/>
    </dgm:pt>
    <dgm:pt modelId="{51A07128-A33E-4065-A3C5-C704548D2D58}" type="pres">
      <dgm:prSet presAssocID="{E07DF6C6-AA8B-4EBD-BAEC-9B256C0DE1E4}" presName="Name37" presStyleLbl="parChTrans1D2" presStyleIdx="0" presStyleCnt="3"/>
      <dgm:spPr/>
      <dgm:t>
        <a:bodyPr/>
        <a:lstStyle/>
        <a:p>
          <a:endParaRPr lang="ru-RU"/>
        </a:p>
      </dgm:t>
    </dgm:pt>
    <dgm:pt modelId="{18BC00EE-E1BB-4BD9-962D-B7AF8881D144}" type="pres">
      <dgm:prSet presAssocID="{87716971-0E8A-4AF1-8E9F-D4C38897BBF9}" presName="hierRoot2" presStyleCnt="0">
        <dgm:presLayoutVars>
          <dgm:hierBranch val="init"/>
        </dgm:presLayoutVars>
      </dgm:prSet>
      <dgm:spPr/>
    </dgm:pt>
    <dgm:pt modelId="{5AC64324-5142-4032-A5C9-A063C21C1724}" type="pres">
      <dgm:prSet presAssocID="{87716971-0E8A-4AF1-8E9F-D4C38897BBF9}" presName="rootComposite" presStyleCnt="0"/>
      <dgm:spPr/>
    </dgm:pt>
    <dgm:pt modelId="{79E66FFA-DE65-4C70-8257-58B9910FB2A9}" type="pres">
      <dgm:prSet presAssocID="{87716971-0E8A-4AF1-8E9F-D4C38897BBF9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6B0D229-C2F7-45A5-862B-6FD04735D330}" type="pres">
      <dgm:prSet presAssocID="{87716971-0E8A-4AF1-8E9F-D4C38897BBF9}" presName="rootConnector" presStyleLbl="node2" presStyleIdx="0" presStyleCnt="3"/>
      <dgm:spPr/>
      <dgm:t>
        <a:bodyPr/>
        <a:lstStyle/>
        <a:p>
          <a:endParaRPr lang="ru-RU"/>
        </a:p>
      </dgm:t>
    </dgm:pt>
    <dgm:pt modelId="{0E476E34-4FED-47E0-93E7-ABF85A9EE4B7}" type="pres">
      <dgm:prSet presAssocID="{87716971-0E8A-4AF1-8E9F-D4C38897BBF9}" presName="hierChild4" presStyleCnt="0"/>
      <dgm:spPr/>
    </dgm:pt>
    <dgm:pt modelId="{28411917-E716-43F9-A5B2-FDC83B544724}" type="pres">
      <dgm:prSet presAssocID="{87716971-0E8A-4AF1-8E9F-D4C38897BBF9}" presName="hierChild5" presStyleCnt="0"/>
      <dgm:spPr/>
    </dgm:pt>
    <dgm:pt modelId="{FDC47C7F-3A7F-4856-BC88-5A0C9EC2114C}" type="pres">
      <dgm:prSet presAssocID="{4835C9CC-CBB5-461D-AF88-77AEC2B1271E}" presName="Name37" presStyleLbl="parChTrans1D2" presStyleIdx="1" presStyleCnt="3"/>
      <dgm:spPr/>
      <dgm:t>
        <a:bodyPr/>
        <a:lstStyle/>
        <a:p>
          <a:endParaRPr lang="ru-RU"/>
        </a:p>
      </dgm:t>
    </dgm:pt>
    <dgm:pt modelId="{5FF4F4A1-8B3F-4743-96E0-ED1AC41928B1}" type="pres">
      <dgm:prSet presAssocID="{77EF2214-9D72-4D3E-9612-C7F524A1894F}" presName="hierRoot2" presStyleCnt="0">
        <dgm:presLayoutVars>
          <dgm:hierBranch val="init"/>
        </dgm:presLayoutVars>
      </dgm:prSet>
      <dgm:spPr/>
    </dgm:pt>
    <dgm:pt modelId="{7AB24CE0-ADD5-43AE-BC67-9D189F8135CC}" type="pres">
      <dgm:prSet presAssocID="{77EF2214-9D72-4D3E-9612-C7F524A1894F}" presName="rootComposite" presStyleCnt="0"/>
      <dgm:spPr/>
    </dgm:pt>
    <dgm:pt modelId="{86D21564-F408-460C-930C-2B25A24E808A}" type="pres">
      <dgm:prSet presAssocID="{77EF2214-9D72-4D3E-9612-C7F524A1894F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DD5D6FC-8374-455E-AF96-83A91DC5C995}" type="pres">
      <dgm:prSet presAssocID="{77EF2214-9D72-4D3E-9612-C7F524A1894F}" presName="rootConnector" presStyleLbl="node2" presStyleIdx="1" presStyleCnt="3"/>
      <dgm:spPr/>
      <dgm:t>
        <a:bodyPr/>
        <a:lstStyle/>
        <a:p>
          <a:endParaRPr lang="ru-RU"/>
        </a:p>
      </dgm:t>
    </dgm:pt>
    <dgm:pt modelId="{784B77B3-63D3-4AE1-BDEA-F32547F3DD4C}" type="pres">
      <dgm:prSet presAssocID="{77EF2214-9D72-4D3E-9612-C7F524A1894F}" presName="hierChild4" presStyleCnt="0"/>
      <dgm:spPr/>
    </dgm:pt>
    <dgm:pt modelId="{211C2254-1383-4CB9-8DD2-59E19993D5AD}" type="pres">
      <dgm:prSet presAssocID="{77EF2214-9D72-4D3E-9612-C7F524A1894F}" presName="hierChild5" presStyleCnt="0"/>
      <dgm:spPr/>
    </dgm:pt>
    <dgm:pt modelId="{4C9B1091-ACA9-4FCC-896E-C1FEBC50BC92}" type="pres">
      <dgm:prSet presAssocID="{A61DB1E4-D950-4D56-ABAC-F6D6C306AD14}" presName="Name37" presStyleLbl="parChTrans1D2" presStyleIdx="2" presStyleCnt="3"/>
      <dgm:spPr/>
      <dgm:t>
        <a:bodyPr/>
        <a:lstStyle/>
        <a:p>
          <a:endParaRPr lang="ru-RU"/>
        </a:p>
      </dgm:t>
    </dgm:pt>
    <dgm:pt modelId="{557464E6-79E0-4812-B87C-F5BD19F25734}" type="pres">
      <dgm:prSet presAssocID="{FD747E54-3F26-4EDF-8BA3-3752E6047805}" presName="hierRoot2" presStyleCnt="0">
        <dgm:presLayoutVars>
          <dgm:hierBranch val="init"/>
        </dgm:presLayoutVars>
      </dgm:prSet>
      <dgm:spPr/>
    </dgm:pt>
    <dgm:pt modelId="{CA46C949-10C4-462D-945C-F696A0B5BD10}" type="pres">
      <dgm:prSet presAssocID="{FD747E54-3F26-4EDF-8BA3-3752E6047805}" presName="rootComposite" presStyleCnt="0"/>
      <dgm:spPr/>
    </dgm:pt>
    <dgm:pt modelId="{F6234D0C-5294-4EBC-9828-EDE1DB4D14F1}" type="pres">
      <dgm:prSet presAssocID="{FD747E54-3F26-4EDF-8BA3-3752E6047805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2B6C1A8-F1A7-4B69-BB63-EF7EE3B6D11A}" type="pres">
      <dgm:prSet presAssocID="{FD747E54-3F26-4EDF-8BA3-3752E6047805}" presName="rootConnector" presStyleLbl="node2" presStyleIdx="2" presStyleCnt="3"/>
      <dgm:spPr/>
      <dgm:t>
        <a:bodyPr/>
        <a:lstStyle/>
        <a:p>
          <a:endParaRPr lang="ru-RU"/>
        </a:p>
      </dgm:t>
    </dgm:pt>
    <dgm:pt modelId="{50E34DD0-1FCF-49DE-BBEA-AC1EE6C97ECE}" type="pres">
      <dgm:prSet presAssocID="{FD747E54-3F26-4EDF-8BA3-3752E6047805}" presName="hierChild4" presStyleCnt="0"/>
      <dgm:spPr/>
    </dgm:pt>
    <dgm:pt modelId="{F1D09621-5C7B-4405-A9CB-40746A597C59}" type="pres">
      <dgm:prSet presAssocID="{FD747E54-3F26-4EDF-8BA3-3752E6047805}" presName="hierChild5" presStyleCnt="0"/>
      <dgm:spPr/>
    </dgm:pt>
    <dgm:pt modelId="{8BFE8B60-1D6F-4CB8-ABC8-40A0BCE8D653}" type="pres">
      <dgm:prSet presAssocID="{7623203E-9205-49A4-A2E0-69A90CFBFF98}" presName="hierChild3" presStyleCnt="0"/>
      <dgm:spPr/>
    </dgm:pt>
  </dgm:ptLst>
  <dgm:cxnLst>
    <dgm:cxn modelId="{E7696ABE-219D-44CC-B63B-68FDB26429CF}" type="presOf" srcId="{E07DF6C6-AA8B-4EBD-BAEC-9B256C0DE1E4}" destId="{51A07128-A33E-4065-A3C5-C704548D2D58}" srcOrd="0" destOrd="0" presId="urn:microsoft.com/office/officeart/2005/8/layout/orgChart1"/>
    <dgm:cxn modelId="{0127BDA5-39BD-460D-A54B-8A93041D57EF}" type="presOf" srcId="{77EF2214-9D72-4D3E-9612-C7F524A1894F}" destId="{1DD5D6FC-8374-455E-AF96-83A91DC5C995}" srcOrd="1" destOrd="0" presId="urn:microsoft.com/office/officeart/2005/8/layout/orgChart1"/>
    <dgm:cxn modelId="{31DCC95E-FE71-41B7-9518-A8C939896AA0}" type="presOf" srcId="{FD747E54-3F26-4EDF-8BA3-3752E6047805}" destId="{A2B6C1A8-F1A7-4B69-BB63-EF7EE3B6D11A}" srcOrd="1" destOrd="0" presId="urn:microsoft.com/office/officeart/2005/8/layout/orgChart1"/>
    <dgm:cxn modelId="{DCD62980-3C68-43E4-B08E-DFFCF9D7A6A1}" type="presOf" srcId="{7623203E-9205-49A4-A2E0-69A90CFBFF98}" destId="{11B4EC56-61B0-4645-86A8-A99FD2B85E05}" srcOrd="0" destOrd="0" presId="urn:microsoft.com/office/officeart/2005/8/layout/orgChart1"/>
    <dgm:cxn modelId="{DCE93F33-1B7D-489A-B810-C3873208DA49}" srcId="{7623203E-9205-49A4-A2E0-69A90CFBFF98}" destId="{FD747E54-3F26-4EDF-8BA3-3752E6047805}" srcOrd="2" destOrd="0" parTransId="{A61DB1E4-D950-4D56-ABAC-F6D6C306AD14}" sibTransId="{AFE73AA0-AC3A-4E78-8F61-DD111BE760DE}"/>
    <dgm:cxn modelId="{5F93D14F-A935-4287-BC59-91400E8A2928}" type="presOf" srcId="{87716971-0E8A-4AF1-8E9F-D4C38897BBF9}" destId="{E6B0D229-C2F7-45A5-862B-6FD04735D330}" srcOrd="1" destOrd="0" presId="urn:microsoft.com/office/officeart/2005/8/layout/orgChart1"/>
    <dgm:cxn modelId="{2F7ACE9D-CBF8-448C-A2DD-E4E7BAEEB61D}" srcId="{41C5D969-29F4-4CE7-A1F8-72648224C77C}" destId="{7623203E-9205-49A4-A2E0-69A90CFBFF98}" srcOrd="0" destOrd="0" parTransId="{140A0EED-9553-4CBA-BD4E-77593DB50573}" sibTransId="{536079A6-35BB-492B-B4D1-A4D264BA92FB}"/>
    <dgm:cxn modelId="{5D97FE60-2BFD-41C3-B0D3-2F3581978921}" srcId="{7623203E-9205-49A4-A2E0-69A90CFBFF98}" destId="{77EF2214-9D72-4D3E-9612-C7F524A1894F}" srcOrd="1" destOrd="0" parTransId="{4835C9CC-CBB5-461D-AF88-77AEC2B1271E}" sibTransId="{E4E39DDE-321A-45BA-93D6-25313704DA30}"/>
    <dgm:cxn modelId="{3CFF8BFE-4F5E-4D23-90F6-E465AA4EC2FA}" type="presOf" srcId="{87716971-0E8A-4AF1-8E9F-D4C38897BBF9}" destId="{79E66FFA-DE65-4C70-8257-58B9910FB2A9}" srcOrd="0" destOrd="0" presId="urn:microsoft.com/office/officeart/2005/8/layout/orgChart1"/>
    <dgm:cxn modelId="{E81128DE-B1DB-4415-A445-0A6E43D6B713}" type="presOf" srcId="{4835C9CC-CBB5-461D-AF88-77AEC2B1271E}" destId="{FDC47C7F-3A7F-4856-BC88-5A0C9EC2114C}" srcOrd="0" destOrd="0" presId="urn:microsoft.com/office/officeart/2005/8/layout/orgChart1"/>
    <dgm:cxn modelId="{A2D2E4EF-7BB3-42AF-9848-76831B44954B}" type="presOf" srcId="{FD747E54-3F26-4EDF-8BA3-3752E6047805}" destId="{F6234D0C-5294-4EBC-9828-EDE1DB4D14F1}" srcOrd="0" destOrd="0" presId="urn:microsoft.com/office/officeart/2005/8/layout/orgChart1"/>
    <dgm:cxn modelId="{98E59E0F-9875-44E7-8855-4FB9FECEA23E}" type="presOf" srcId="{7623203E-9205-49A4-A2E0-69A90CFBFF98}" destId="{C3102DC6-D38A-4A97-B0D3-DB9F9E45307E}" srcOrd="1" destOrd="0" presId="urn:microsoft.com/office/officeart/2005/8/layout/orgChart1"/>
    <dgm:cxn modelId="{BDFFED05-154F-4A85-A85A-10BEE4A20FC9}" type="presOf" srcId="{77EF2214-9D72-4D3E-9612-C7F524A1894F}" destId="{86D21564-F408-460C-930C-2B25A24E808A}" srcOrd="0" destOrd="0" presId="urn:microsoft.com/office/officeart/2005/8/layout/orgChart1"/>
    <dgm:cxn modelId="{07EE5999-A50B-4546-9032-618051079209}" type="presOf" srcId="{A61DB1E4-D950-4D56-ABAC-F6D6C306AD14}" destId="{4C9B1091-ACA9-4FCC-896E-C1FEBC50BC92}" srcOrd="0" destOrd="0" presId="urn:microsoft.com/office/officeart/2005/8/layout/orgChart1"/>
    <dgm:cxn modelId="{09C93E1F-14A5-436F-948B-716AF4669FD5}" srcId="{7623203E-9205-49A4-A2E0-69A90CFBFF98}" destId="{87716971-0E8A-4AF1-8E9F-D4C38897BBF9}" srcOrd="0" destOrd="0" parTransId="{E07DF6C6-AA8B-4EBD-BAEC-9B256C0DE1E4}" sibTransId="{4F95A4D0-D734-4634-AAF2-4B9E59D69241}"/>
    <dgm:cxn modelId="{CD25EDEF-1C2D-4EED-BD87-67BD5774F441}" type="presOf" srcId="{41C5D969-29F4-4CE7-A1F8-72648224C77C}" destId="{93CCD7F0-5E61-4D24-8099-CB4D9062864F}" srcOrd="0" destOrd="0" presId="urn:microsoft.com/office/officeart/2005/8/layout/orgChart1"/>
    <dgm:cxn modelId="{7AD2A85C-214F-48AB-BDCB-792430BFE9CD}" type="presParOf" srcId="{93CCD7F0-5E61-4D24-8099-CB4D9062864F}" destId="{E09E1B98-DDC4-4F43-8B5A-9A6883A4CE36}" srcOrd="0" destOrd="0" presId="urn:microsoft.com/office/officeart/2005/8/layout/orgChart1"/>
    <dgm:cxn modelId="{EA52D3F6-28AC-479F-9659-F48EA174F712}" type="presParOf" srcId="{E09E1B98-DDC4-4F43-8B5A-9A6883A4CE36}" destId="{5964CA56-FF31-4135-9B55-938BEC978F79}" srcOrd="0" destOrd="0" presId="urn:microsoft.com/office/officeart/2005/8/layout/orgChart1"/>
    <dgm:cxn modelId="{9DD3C472-27BF-45ED-8CFE-8A3E06281646}" type="presParOf" srcId="{5964CA56-FF31-4135-9B55-938BEC978F79}" destId="{11B4EC56-61B0-4645-86A8-A99FD2B85E05}" srcOrd="0" destOrd="0" presId="urn:microsoft.com/office/officeart/2005/8/layout/orgChart1"/>
    <dgm:cxn modelId="{D435D48D-5B0C-4F84-B006-CFD1A76226E3}" type="presParOf" srcId="{5964CA56-FF31-4135-9B55-938BEC978F79}" destId="{C3102DC6-D38A-4A97-B0D3-DB9F9E45307E}" srcOrd="1" destOrd="0" presId="urn:microsoft.com/office/officeart/2005/8/layout/orgChart1"/>
    <dgm:cxn modelId="{FF50ECEF-64BC-495B-8E47-338FE478E8C8}" type="presParOf" srcId="{E09E1B98-DDC4-4F43-8B5A-9A6883A4CE36}" destId="{E5039488-F4B9-4B96-A856-4C31399168E5}" srcOrd="1" destOrd="0" presId="urn:microsoft.com/office/officeart/2005/8/layout/orgChart1"/>
    <dgm:cxn modelId="{E7CD3F1F-D087-4B6E-85CB-0A733E076984}" type="presParOf" srcId="{E5039488-F4B9-4B96-A856-4C31399168E5}" destId="{51A07128-A33E-4065-A3C5-C704548D2D58}" srcOrd="0" destOrd="0" presId="urn:microsoft.com/office/officeart/2005/8/layout/orgChart1"/>
    <dgm:cxn modelId="{FBA9204B-048E-443A-81A5-C1AA9C49470E}" type="presParOf" srcId="{E5039488-F4B9-4B96-A856-4C31399168E5}" destId="{18BC00EE-E1BB-4BD9-962D-B7AF8881D144}" srcOrd="1" destOrd="0" presId="urn:microsoft.com/office/officeart/2005/8/layout/orgChart1"/>
    <dgm:cxn modelId="{56F769BE-44F1-43EA-B330-FDD3D043EC24}" type="presParOf" srcId="{18BC00EE-E1BB-4BD9-962D-B7AF8881D144}" destId="{5AC64324-5142-4032-A5C9-A063C21C1724}" srcOrd="0" destOrd="0" presId="urn:microsoft.com/office/officeart/2005/8/layout/orgChart1"/>
    <dgm:cxn modelId="{9725C9A1-0E37-467C-A0EA-A6E49B46B94A}" type="presParOf" srcId="{5AC64324-5142-4032-A5C9-A063C21C1724}" destId="{79E66FFA-DE65-4C70-8257-58B9910FB2A9}" srcOrd="0" destOrd="0" presId="urn:microsoft.com/office/officeart/2005/8/layout/orgChart1"/>
    <dgm:cxn modelId="{EC99FA93-3AF3-48D8-A504-1031F287F6B3}" type="presParOf" srcId="{5AC64324-5142-4032-A5C9-A063C21C1724}" destId="{E6B0D229-C2F7-45A5-862B-6FD04735D330}" srcOrd="1" destOrd="0" presId="urn:microsoft.com/office/officeart/2005/8/layout/orgChart1"/>
    <dgm:cxn modelId="{A7951A22-B360-4573-BE90-F86871ED59F0}" type="presParOf" srcId="{18BC00EE-E1BB-4BD9-962D-B7AF8881D144}" destId="{0E476E34-4FED-47E0-93E7-ABF85A9EE4B7}" srcOrd="1" destOrd="0" presId="urn:microsoft.com/office/officeart/2005/8/layout/orgChart1"/>
    <dgm:cxn modelId="{69387938-0AFD-40EF-B3D1-62E317712540}" type="presParOf" srcId="{18BC00EE-E1BB-4BD9-962D-B7AF8881D144}" destId="{28411917-E716-43F9-A5B2-FDC83B544724}" srcOrd="2" destOrd="0" presId="urn:microsoft.com/office/officeart/2005/8/layout/orgChart1"/>
    <dgm:cxn modelId="{4C76B739-56DA-40E5-B283-E43E47CC3F78}" type="presParOf" srcId="{E5039488-F4B9-4B96-A856-4C31399168E5}" destId="{FDC47C7F-3A7F-4856-BC88-5A0C9EC2114C}" srcOrd="2" destOrd="0" presId="urn:microsoft.com/office/officeart/2005/8/layout/orgChart1"/>
    <dgm:cxn modelId="{5AB1F0E4-0EB6-4FCF-B272-1E4D4564679D}" type="presParOf" srcId="{E5039488-F4B9-4B96-A856-4C31399168E5}" destId="{5FF4F4A1-8B3F-4743-96E0-ED1AC41928B1}" srcOrd="3" destOrd="0" presId="urn:microsoft.com/office/officeart/2005/8/layout/orgChart1"/>
    <dgm:cxn modelId="{D9639721-14A4-412D-95FF-CBA2ADF0F6A7}" type="presParOf" srcId="{5FF4F4A1-8B3F-4743-96E0-ED1AC41928B1}" destId="{7AB24CE0-ADD5-43AE-BC67-9D189F8135CC}" srcOrd="0" destOrd="0" presId="urn:microsoft.com/office/officeart/2005/8/layout/orgChart1"/>
    <dgm:cxn modelId="{5B390C02-EE0F-46DB-8ED9-81BEF92F53A8}" type="presParOf" srcId="{7AB24CE0-ADD5-43AE-BC67-9D189F8135CC}" destId="{86D21564-F408-460C-930C-2B25A24E808A}" srcOrd="0" destOrd="0" presId="urn:microsoft.com/office/officeart/2005/8/layout/orgChart1"/>
    <dgm:cxn modelId="{29CD4BFF-ADC8-487B-8B8A-862D9999492E}" type="presParOf" srcId="{7AB24CE0-ADD5-43AE-BC67-9D189F8135CC}" destId="{1DD5D6FC-8374-455E-AF96-83A91DC5C995}" srcOrd="1" destOrd="0" presId="urn:microsoft.com/office/officeart/2005/8/layout/orgChart1"/>
    <dgm:cxn modelId="{53B094A1-88E6-4297-9CFC-F68769FD416B}" type="presParOf" srcId="{5FF4F4A1-8B3F-4743-96E0-ED1AC41928B1}" destId="{784B77B3-63D3-4AE1-BDEA-F32547F3DD4C}" srcOrd="1" destOrd="0" presId="urn:microsoft.com/office/officeart/2005/8/layout/orgChart1"/>
    <dgm:cxn modelId="{439D4824-D1EE-4F4F-BCBB-D0415C66B0D9}" type="presParOf" srcId="{5FF4F4A1-8B3F-4743-96E0-ED1AC41928B1}" destId="{211C2254-1383-4CB9-8DD2-59E19993D5AD}" srcOrd="2" destOrd="0" presId="urn:microsoft.com/office/officeart/2005/8/layout/orgChart1"/>
    <dgm:cxn modelId="{1D1DB67E-E162-4D29-9BB8-5AEAA04592C7}" type="presParOf" srcId="{E5039488-F4B9-4B96-A856-4C31399168E5}" destId="{4C9B1091-ACA9-4FCC-896E-C1FEBC50BC92}" srcOrd="4" destOrd="0" presId="urn:microsoft.com/office/officeart/2005/8/layout/orgChart1"/>
    <dgm:cxn modelId="{9C9C0440-ED93-4F44-AAB5-281AABE2A1EB}" type="presParOf" srcId="{E5039488-F4B9-4B96-A856-4C31399168E5}" destId="{557464E6-79E0-4812-B87C-F5BD19F25734}" srcOrd="5" destOrd="0" presId="urn:microsoft.com/office/officeart/2005/8/layout/orgChart1"/>
    <dgm:cxn modelId="{A46978F5-CBDA-4DEE-9307-E1452A3A94B5}" type="presParOf" srcId="{557464E6-79E0-4812-B87C-F5BD19F25734}" destId="{CA46C949-10C4-462D-945C-F696A0B5BD10}" srcOrd="0" destOrd="0" presId="urn:microsoft.com/office/officeart/2005/8/layout/orgChart1"/>
    <dgm:cxn modelId="{518CE96F-5C49-4DAD-B468-96E2C5D0C265}" type="presParOf" srcId="{CA46C949-10C4-462D-945C-F696A0B5BD10}" destId="{F6234D0C-5294-4EBC-9828-EDE1DB4D14F1}" srcOrd="0" destOrd="0" presId="urn:microsoft.com/office/officeart/2005/8/layout/orgChart1"/>
    <dgm:cxn modelId="{B3E25F2D-5052-4A8A-81E7-F756C84F7771}" type="presParOf" srcId="{CA46C949-10C4-462D-945C-F696A0B5BD10}" destId="{A2B6C1A8-F1A7-4B69-BB63-EF7EE3B6D11A}" srcOrd="1" destOrd="0" presId="urn:microsoft.com/office/officeart/2005/8/layout/orgChart1"/>
    <dgm:cxn modelId="{EB56F367-2C6F-4192-ABC6-F1468E05E43B}" type="presParOf" srcId="{557464E6-79E0-4812-B87C-F5BD19F25734}" destId="{50E34DD0-1FCF-49DE-BBEA-AC1EE6C97ECE}" srcOrd="1" destOrd="0" presId="urn:microsoft.com/office/officeart/2005/8/layout/orgChart1"/>
    <dgm:cxn modelId="{5227A41B-8790-4B3E-940B-984D43EE9E10}" type="presParOf" srcId="{557464E6-79E0-4812-B87C-F5BD19F25734}" destId="{F1D09621-5C7B-4405-A9CB-40746A597C59}" srcOrd="2" destOrd="0" presId="urn:microsoft.com/office/officeart/2005/8/layout/orgChart1"/>
    <dgm:cxn modelId="{2BB28C5B-801B-45D5-8A66-DCDD56085043}" type="presParOf" srcId="{E09E1B98-DDC4-4F43-8B5A-9A6883A4CE36}" destId="{8BFE8B60-1D6F-4CB8-ABC8-40A0BCE8D65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F75257B-FDC9-48AC-8D1B-67BDFB2E2D59}" type="doc">
      <dgm:prSet loTypeId="urn:microsoft.com/office/officeart/2008/layout/RadialCluster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24FCD0C5-F2C2-403A-872D-1FF41D0A0D2F}">
      <dgm:prSet phldrT="[Текст]"/>
      <dgm:spPr/>
      <dgm:t>
        <a:bodyPr/>
        <a:lstStyle/>
        <a:p>
          <a:endParaRPr lang="ru-RU"/>
        </a:p>
        <a:p>
          <a:endParaRPr lang="ru-RU"/>
        </a:p>
        <a:p>
          <a:endParaRPr lang="ru-RU"/>
        </a:p>
      </dgm:t>
    </dgm:pt>
    <dgm:pt modelId="{11BE9A7D-6212-4B28-8790-DC475555034C}" type="parTrans" cxnId="{ED657D2F-52DA-4BEF-AB15-EA7EB673C7EE}">
      <dgm:prSet/>
      <dgm:spPr/>
      <dgm:t>
        <a:bodyPr/>
        <a:lstStyle/>
        <a:p>
          <a:endParaRPr lang="ru-RU"/>
        </a:p>
      </dgm:t>
    </dgm:pt>
    <dgm:pt modelId="{5661799B-B948-42DD-936A-9E0AF6BE3C17}" type="sibTrans" cxnId="{ED657D2F-52DA-4BEF-AB15-EA7EB673C7EE}">
      <dgm:prSet/>
      <dgm:spPr/>
      <dgm:t>
        <a:bodyPr/>
        <a:lstStyle/>
        <a:p>
          <a:endParaRPr lang="ru-RU"/>
        </a:p>
      </dgm:t>
    </dgm:pt>
    <dgm:pt modelId="{562BD84E-93AA-43EF-914C-80EB0E54708C}">
      <dgm:prSet phldrT="[Текст]"/>
      <dgm:spPr/>
      <dgm:t>
        <a:bodyPr/>
        <a:lstStyle/>
        <a:p>
          <a:endParaRPr lang="ru-RU"/>
        </a:p>
        <a:p>
          <a:endParaRPr lang="ru-RU"/>
        </a:p>
      </dgm:t>
    </dgm:pt>
    <dgm:pt modelId="{EF778740-65FC-45E5-96B1-009B3B7125A3}" type="parTrans" cxnId="{0B59D66D-02FC-4F05-B4B2-77E7402FB233}">
      <dgm:prSet/>
      <dgm:spPr/>
      <dgm:t>
        <a:bodyPr/>
        <a:lstStyle/>
        <a:p>
          <a:endParaRPr lang="ru-RU"/>
        </a:p>
      </dgm:t>
    </dgm:pt>
    <dgm:pt modelId="{EBDB1D9F-A723-4E26-B37A-253D326516D1}" type="sibTrans" cxnId="{0B59D66D-02FC-4F05-B4B2-77E7402FB233}">
      <dgm:prSet/>
      <dgm:spPr/>
      <dgm:t>
        <a:bodyPr/>
        <a:lstStyle/>
        <a:p>
          <a:endParaRPr lang="ru-RU"/>
        </a:p>
      </dgm:t>
    </dgm:pt>
    <dgm:pt modelId="{123E3353-2E37-42CC-A045-513343D1F7FE}">
      <dgm:prSet phldrT="[Текст]"/>
      <dgm:spPr/>
      <dgm:t>
        <a:bodyPr/>
        <a:lstStyle/>
        <a:p>
          <a:endParaRPr lang="ru-RU"/>
        </a:p>
        <a:p>
          <a:endParaRPr lang="ru-RU"/>
        </a:p>
      </dgm:t>
    </dgm:pt>
    <dgm:pt modelId="{3BFB8117-868A-4351-ABCE-B0FB3BB9012A}" type="parTrans" cxnId="{EB35B4C0-A907-45B3-8629-EFA828370EA4}">
      <dgm:prSet/>
      <dgm:spPr/>
      <dgm:t>
        <a:bodyPr/>
        <a:lstStyle/>
        <a:p>
          <a:endParaRPr lang="ru-RU"/>
        </a:p>
      </dgm:t>
    </dgm:pt>
    <dgm:pt modelId="{F512E80A-F576-4230-8D2A-E27413464312}" type="sibTrans" cxnId="{EB35B4C0-A907-45B3-8629-EFA828370EA4}">
      <dgm:prSet/>
      <dgm:spPr/>
      <dgm:t>
        <a:bodyPr/>
        <a:lstStyle/>
        <a:p>
          <a:endParaRPr lang="ru-RU"/>
        </a:p>
      </dgm:t>
    </dgm:pt>
    <dgm:pt modelId="{19F9679D-1D74-49AA-9FAE-34FC4F972E02}" type="pres">
      <dgm:prSet presAssocID="{DF75257B-FDC9-48AC-8D1B-67BDFB2E2D59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1692F69D-782A-4B5D-80A0-0614359D01C6}" type="pres">
      <dgm:prSet presAssocID="{24FCD0C5-F2C2-403A-872D-1FF41D0A0D2F}" presName="singleCycle" presStyleCnt="0"/>
      <dgm:spPr/>
    </dgm:pt>
    <dgm:pt modelId="{BB6751E3-1BB8-49A4-964F-714CD5C63828}" type="pres">
      <dgm:prSet presAssocID="{24FCD0C5-F2C2-403A-872D-1FF41D0A0D2F}" presName="singleCenter" presStyleLbl="node1" presStyleIdx="0" presStyleCnt="3" custScaleX="404762">
        <dgm:presLayoutVars>
          <dgm:chMax val="7"/>
          <dgm:chPref val="7"/>
        </dgm:presLayoutVars>
      </dgm:prSet>
      <dgm:spPr/>
      <dgm:t>
        <a:bodyPr/>
        <a:lstStyle/>
        <a:p>
          <a:endParaRPr lang="ru-RU"/>
        </a:p>
      </dgm:t>
    </dgm:pt>
    <dgm:pt modelId="{708BFCBD-7EC8-44E9-A492-B9B409246996}" type="pres">
      <dgm:prSet presAssocID="{EF778740-65FC-45E5-96B1-009B3B7125A3}" presName="Name56" presStyleLbl="parChTrans1D2" presStyleIdx="0" presStyleCnt="2"/>
      <dgm:spPr/>
      <dgm:t>
        <a:bodyPr/>
        <a:lstStyle/>
        <a:p>
          <a:endParaRPr lang="ru-RU"/>
        </a:p>
      </dgm:t>
    </dgm:pt>
    <dgm:pt modelId="{4E0F8DBB-B421-4D02-9269-ABF40F521FF6}" type="pres">
      <dgm:prSet presAssocID="{562BD84E-93AA-43EF-914C-80EB0E54708C}" presName="text0" presStyleLbl="node1" presStyleIdx="1" presStyleCnt="3" custScaleX="60412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4EDEE6-2ACD-4F9D-AD48-7005879F23F1}" type="pres">
      <dgm:prSet presAssocID="{3BFB8117-868A-4351-ABCE-B0FB3BB9012A}" presName="Name56" presStyleLbl="parChTrans1D2" presStyleIdx="1" presStyleCnt="2"/>
      <dgm:spPr/>
      <dgm:t>
        <a:bodyPr/>
        <a:lstStyle/>
        <a:p>
          <a:endParaRPr lang="ru-RU"/>
        </a:p>
      </dgm:t>
    </dgm:pt>
    <dgm:pt modelId="{2D3C9ED0-9C46-48A0-9123-8FBBF9F09BCF}" type="pres">
      <dgm:prSet presAssocID="{123E3353-2E37-42CC-A045-513343D1F7FE}" presName="text0" presStyleLbl="node1" presStyleIdx="2" presStyleCnt="3" custScaleX="60708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225EA7B8-81BF-47B4-AA77-C1C60726CC84}" type="presOf" srcId="{3BFB8117-868A-4351-ABCE-B0FB3BB9012A}" destId="{B84EDEE6-2ACD-4F9D-AD48-7005879F23F1}" srcOrd="0" destOrd="0" presId="urn:microsoft.com/office/officeart/2008/layout/RadialCluster"/>
    <dgm:cxn modelId="{23D7E811-676C-4F53-A0CD-93A5261A7C99}" type="presOf" srcId="{DF75257B-FDC9-48AC-8D1B-67BDFB2E2D59}" destId="{19F9679D-1D74-49AA-9FAE-34FC4F972E02}" srcOrd="0" destOrd="0" presId="urn:microsoft.com/office/officeart/2008/layout/RadialCluster"/>
    <dgm:cxn modelId="{8FD82E96-2F5F-4B26-A813-991E7604226F}" type="presOf" srcId="{24FCD0C5-F2C2-403A-872D-1FF41D0A0D2F}" destId="{BB6751E3-1BB8-49A4-964F-714CD5C63828}" srcOrd="0" destOrd="0" presId="urn:microsoft.com/office/officeart/2008/layout/RadialCluster"/>
    <dgm:cxn modelId="{0B59D66D-02FC-4F05-B4B2-77E7402FB233}" srcId="{24FCD0C5-F2C2-403A-872D-1FF41D0A0D2F}" destId="{562BD84E-93AA-43EF-914C-80EB0E54708C}" srcOrd="0" destOrd="0" parTransId="{EF778740-65FC-45E5-96B1-009B3B7125A3}" sibTransId="{EBDB1D9F-A723-4E26-B37A-253D326516D1}"/>
    <dgm:cxn modelId="{EB35B4C0-A907-45B3-8629-EFA828370EA4}" srcId="{24FCD0C5-F2C2-403A-872D-1FF41D0A0D2F}" destId="{123E3353-2E37-42CC-A045-513343D1F7FE}" srcOrd="1" destOrd="0" parTransId="{3BFB8117-868A-4351-ABCE-B0FB3BB9012A}" sibTransId="{F512E80A-F576-4230-8D2A-E27413464312}"/>
    <dgm:cxn modelId="{DEA21A3F-10E2-4607-A0DA-3B181854920D}" type="presOf" srcId="{EF778740-65FC-45E5-96B1-009B3B7125A3}" destId="{708BFCBD-7EC8-44E9-A492-B9B409246996}" srcOrd="0" destOrd="0" presId="urn:microsoft.com/office/officeart/2008/layout/RadialCluster"/>
    <dgm:cxn modelId="{ED657D2F-52DA-4BEF-AB15-EA7EB673C7EE}" srcId="{DF75257B-FDC9-48AC-8D1B-67BDFB2E2D59}" destId="{24FCD0C5-F2C2-403A-872D-1FF41D0A0D2F}" srcOrd="0" destOrd="0" parTransId="{11BE9A7D-6212-4B28-8790-DC475555034C}" sibTransId="{5661799B-B948-42DD-936A-9E0AF6BE3C17}"/>
    <dgm:cxn modelId="{676F93D4-4602-4557-BDA2-C015FF3DFC4F}" type="presOf" srcId="{562BD84E-93AA-43EF-914C-80EB0E54708C}" destId="{4E0F8DBB-B421-4D02-9269-ABF40F521FF6}" srcOrd="0" destOrd="0" presId="urn:microsoft.com/office/officeart/2008/layout/RadialCluster"/>
    <dgm:cxn modelId="{63B2111A-185E-4A0D-9D5C-A3EF1BDBF5A4}" type="presOf" srcId="{123E3353-2E37-42CC-A045-513343D1F7FE}" destId="{2D3C9ED0-9C46-48A0-9123-8FBBF9F09BCF}" srcOrd="0" destOrd="0" presId="urn:microsoft.com/office/officeart/2008/layout/RadialCluster"/>
    <dgm:cxn modelId="{0B21EDD5-62FC-4309-8F90-252FDB87D147}" type="presParOf" srcId="{19F9679D-1D74-49AA-9FAE-34FC4F972E02}" destId="{1692F69D-782A-4B5D-80A0-0614359D01C6}" srcOrd="0" destOrd="0" presId="urn:microsoft.com/office/officeart/2008/layout/RadialCluster"/>
    <dgm:cxn modelId="{937896B0-7A40-4D11-A563-0EF5FA85218B}" type="presParOf" srcId="{1692F69D-782A-4B5D-80A0-0614359D01C6}" destId="{BB6751E3-1BB8-49A4-964F-714CD5C63828}" srcOrd="0" destOrd="0" presId="urn:microsoft.com/office/officeart/2008/layout/RadialCluster"/>
    <dgm:cxn modelId="{D364D4AA-D417-43FC-81EA-6629926060CA}" type="presParOf" srcId="{1692F69D-782A-4B5D-80A0-0614359D01C6}" destId="{708BFCBD-7EC8-44E9-A492-B9B409246996}" srcOrd="1" destOrd="0" presId="urn:microsoft.com/office/officeart/2008/layout/RadialCluster"/>
    <dgm:cxn modelId="{06F4CFA6-3089-46A0-B692-38BAD83E7529}" type="presParOf" srcId="{1692F69D-782A-4B5D-80A0-0614359D01C6}" destId="{4E0F8DBB-B421-4D02-9269-ABF40F521FF6}" srcOrd="2" destOrd="0" presId="urn:microsoft.com/office/officeart/2008/layout/RadialCluster"/>
    <dgm:cxn modelId="{7C567715-D3D9-4F28-9131-97E4D763289A}" type="presParOf" srcId="{1692F69D-782A-4B5D-80A0-0614359D01C6}" destId="{B84EDEE6-2ACD-4F9D-AD48-7005879F23F1}" srcOrd="3" destOrd="0" presId="urn:microsoft.com/office/officeart/2008/layout/RadialCluster"/>
    <dgm:cxn modelId="{6386C1FD-B025-48E5-84BD-F86DF4BD9417}" type="presParOf" srcId="{1692F69D-782A-4B5D-80A0-0614359D01C6}" destId="{2D3C9ED0-9C46-48A0-9123-8FBBF9F09BCF}" srcOrd="4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806CCB9-F637-4058-AF4A-204BD040FA67}" type="doc">
      <dgm:prSet loTypeId="urn:microsoft.com/office/officeart/2008/layout/RadialCluster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E5F3E2E0-E933-4F1E-ACD0-E5CC0CC39781}">
      <dgm:prSet phldrT="[Текст]"/>
      <dgm:spPr/>
      <dgm:t>
        <a:bodyPr/>
        <a:lstStyle/>
        <a:p>
          <a:endParaRPr lang="ru-RU"/>
        </a:p>
        <a:p>
          <a:endParaRPr lang="ru-RU"/>
        </a:p>
      </dgm:t>
    </dgm:pt>
    <dgm:pt modelId="{792587EA-6C84-4AA4-859D-9FFBA9E96C9F}" type="parTrans" cxnId="{6CDAF5F7-9FAB-4914-A855-A6B438E27869}">
      <dgm:prSet/>
      <dgm:spPr/>
      <dgm:t>
        <a:bodyPr/>
        <a:lstStyle/>
        <a:p>
          <a:endParaRPr lang="ru-RU"/>
        </a:p>
      </dgm:t>
    </dgm:pt>
    <dgm:pt modelId="{A387ADEF-B0B7-4270-B36A-FF9B7FF94B78}" type="sibTrans" cxnId="{6CDAF5F7-9FAB-4914-A855-A6B438E27869}">
      <dgm:prSet/>
      <dgm:spPr/>
      <dgm:t>
        <a:bodyPr/>
        <a:lstStyle/>
        <a:p>
          <a:endParaRPr lang="ru-RU"/>
        </a:p>
      </dgm:t>
    </dgm:pt>
    <dgm:pt modelId="{976B4AE9-5B49-47B0-99B3-D081CB6727C4}">
      <dgm:prSet phldrT="[Текст]"/>
      <dgm:spPr/>
      <dgm:t>
        <a:bodyPr/>
        <a:lstStyle/>
        <a:p>
          <a:endParaRPr lang="ru-RU"/>
        </a:p>
        <a:p>
          <a:endParaRPr lang="ru-RU"/>
        </a:p>
        <a:p>
          <a:endParaRPr lang="ru-RU"/>
        </a:p>
      </dgm:t>
    </dgm:pt>
    <dgm:pt modelId="{0C5FFE25-741A-4447-8C02-97E81CD737F3}" type="parTrans" cxnId="{11BE8324-0E9F-4E03-B56E-0EEC35A5F072}">
      <dgm:prSet/>
      <dgm:spPr/>
      <dgm:t>
        <a:bodyPr/>
        <a:lstStyle/>
        <a:p>
          <a:endParaRPr lang="ru-RU"/>
        </a:p>
      </dgm:t>
    </dgm:pt>
    <dgm:pt modelId="{F5A9F0C3-7D28-4426-8F13-0850A646F8D7}" type="sibTrans" cxnId="{11BE8324-0E9F-4E03-B56E-0EEC35A5F072}">
      <dgm:prSet/>
      <dgm:spPr/>
      <dgm:t>
        <a:bodyPr/>
        <a:lstStyle/>
        <a:p>
          <a:endParaRPr lang="ru-RU"/>
        </a:p>
      </dgm:t>
    </dgm:pt>
    <dgm:pt modelId="{305DBB5D-65FB-45ED-8DEC-011775532BA6}">
      <dgm:prSet phldrT="[Текст]"/>
      <dgm:spPr/>
      <dgm:t>
        <a:bodyPr/>
        <a:lstStyle/>
        <a:p>
          <a:endParaRPr lang="ru-RU"/>
        </a:p>
        <a:p>
          <a:endParaRPr lang="ru-RU"/>
        </a:p>
      </dgm:t>
    </dgm:pt>
    <dgm:pt modelId="{4ADDF3EF-49D5-4806-AFA6-B76A980DED69}" type="parTrans" cxnId="{22FDF09D-98AD-4EE3-BEEF-3F3AC2EFAEC8}">
      <dgm:prSet/>
      <dgm:spPr/>
      <dgm:t>
        <a:bodyPr/>
        <a:lstStyle/>
        <a:p>
          <a:endParaRPr lang="ru-RU"/>
        </a:p>
      </dgm:t>
    </dgm:pt>
    <dgm:pt modelId="{EDB7B4B7-A4EF-45C1-A7F8-A42AFA3E7DA7}" type="sibTrans" cxnId="{22FDF09D-98AD-4EE3-BEEF-3F3AC2EFAEC8}">
      <dgm:prSet/>
      <dgm:spPr/>
      <dgm:t>
        <a:bodyPr/>
        <a:lstStyle/>
        <a:p>
          <a:endParaRPr lang="ru-RU"/>
        </a:p>
      </dgm:t>
    </dgm:pt>
    <dgm:pt modelId="{AB00E52E-B00C-418F-8CED-A983C78BA101}" type="pres">
      <dgm:prSet presAssocID="{E806CCB9-F637-4058-AF4A-204BD040FA67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ru-RU"/>
        </a:p>
      </dgm:t>
    </dgm:pt>
    <dgm:pt modelId="{E51FB4A3-DAB1-4FC3-B443-73C3BE713DA9}" type="pres">
      <dgm:prSet presAssocID="{E5F3E2E0-E933-4F1E-ACD0-E5CC0CC39781}" presName="singleCycle" presStyleCnt="0"/>
      <dgm:spPr/>
    </dgm:pt>
    <dgm:pt modelId="{5C70BDD8-4396-4AA8-8EE5-A6F21C0EB222}" type="pres">
      <dgm:prSet presAssocID="{E5F3E2E0-E933-4F1E-ACD0-E5CC0CC39781}" presName="singleCenter" presStyleLbl="node1" presStyleIdx="0" presStyleCnt="3" custScaleX="454365">
        <dgm:presLayoutVars>
          <dgm:chMax val="7"/>
          <dgm:chPref val="7"/>
        </dgm:presLayoutVars>
      </dgm:prSet>
      <dgm:spPr/>
      <dgm:t>
        <a:bodyPr/>
        <a:lstStyle/>
        <a:p>
          <a:endParaRPr lang="ru-RU"/>
        </a:p>
      </dgm:t>
    </dgm:pt>
    <dgm:pt modelId="{6A24D6AE-F7F9-4FC7-9357-DBCDB840358F}" type="pres">
      <dgm:prSet presAssocID="{0C5FFE25-741A-4447-8C02-97E81CD737F3}" presName="Name56" presStyleLbl="parChTrans1D2" presStyleIdx="0" presStyleCnt="2"/>
      <dgm:spPr/>
      <dgm:t>
        <a:bodyPr/>
        <a:lstStyle/>
        <a:p>
          <a:endParaRPr lang="ru-RU"/>
        </a:p>
      </dgm:t>
    </dgm:pt>
    <dgm:pt modelId="{E4E78132-963B-4940-AE3C-795A1A38F902}" type="pres">
      <dgm:prSet presAssocID="{976B4AE9-5B49-47B0-99B3-D081CB6727C4}" presName="text0" presStyleLbl="node1" presStyleIdx="1" presStyleCnt="3" custScaleX="68111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DB7EF20-2F7A-44CC-A5AF-D66FB1A2EE54}" type="pres">
      <dgm:prSet presAssocID="{4ADDF3EF-49D5-4806-AFA6-B76A980DED69}" presName="Name56" presStyleLbl="parChTrans1D2" presStyleIdx="1" presStyleCnt="2"/>
      <dgm:spPr/>
      <dgm:t>
        <a:bodyPr/>
        <a:lstStyle/>
        <a:p>
          <a:endParaRPr lang="ru-RU"/>
        </a:p>
      </dgm:t>
    </dgm:pt>
    <dgm:pt modelId="{EA3FEEA9-BFC2-44CE-B455-79C8AA041FFE}" type="pres">
      <dgm:prSet presAssocID="{305DBB5D-65FB-45ED-8DEC-011775532BA6}" presName="text0" presStyleLbl="node1" presStyleIdx="2" presStyleCnt="3" custScaleX="69000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B26ABCC-0339-4BC8-AEB3-CA0C65473C6E}" type="presOf" srcId="{4ADDF3EF-49D5-4806-AFA6-B76A980DED69}" destId="{FDB7EF20-2F7A-44CC-A5AF-D66FB1A2EE54}" srcOrd="0" destOrd="0" presId="urn:microsoft.com/office/officeart/2008/layout/RadialCluster"/>
    <dgm:cxn modelId="{D5DBF0A8-6983-4F73-B9DB-A8367D2A8985}" type="presOf" srcId="{976B4AE9-5B49-47B0-99B3-D081CB6727C4}" destId="{E4E78132-963B-4940-AE3C-795A1A38F902}" srcOrd="0" destOrd="0" presId="urn:microsoft.com/office/officeart/2008/layout/RadialCluster"/>
    <dgm:cxn modelId="{11BE8324-0E9F-4E03-B56E-0EEC35A5F072}" srcId="{E5F3E2E0-E933-4F1E-ACD0-E5CC0CC39781}" destId="{976B4AE9-5B49-47B0-99B3-D081CB6727C4}" srcOrd="0" destOrd="0" parTransId="{0C5FFE25-741A-4447-8C02-97E81CD737F3}" sibTransId="{F5A9F0C3-7D28-4426-8F13-0850A646F8D7}"/>
    <dgm:cxn modelId="{A1CD4909-CE80-4034-9EA2-CA651A10BBBF}" type="presOf" srcId="{0C5FFE25-741A-4447-8C02-97E81CD737F3}" destId="{6A24D6AE-F7F9-4FC7-9357-DBCDB840358F}" srcOrd="0" destOrd="0" presId="urn:microsoft.com/office/officeart/2008/layout/RadialCluster"/>
    <dgm:cxn modelId="{22FDF09D-98AD-4EE3-BEEF-3F3AC2EFAEC8}" srcId="{E5F3E2E0-E933-4F1E-ACD0-E5CC0CC39781}" destId="{305DBB5D-65FB-45ED-8DEC-011775532BA6}" srcOrd="1" destOrd="0" parTransId="{4ADDF3EF-49D5-4806-AFA6-B76A980DED69}" sibTransId="{EDB7B4B7-A4EF-45C1-A7F8-A42AFA3E7DA7}"/>
    <dgm:cxn modelId="{6CDAF5F7-9FAB-4914-A855-A6B438E27869}" srcId="{E806CCB9-F637-4058-AF4A-204BD040FA67}" destId="{E5F3E2E0-E933-4F1E-ACD0-E5CC0CC39781}" srcOrd="0" destOrd="0" parTransId="{792587EA-6C84-4AA4-859D-9FFBA9E96C9F}" sibTransId="{A387ADEF-B0B7-4270-B36A-FF9B7FF94B78}"/>
    <dgm:cxn modelId="{CB414014-1BA5-4AE8-A28B-A72C09E85362}" type="presOf" srcId="{E806CCB9-F637-4058-AF4A-204BD040FA67}" destId="{AB00E52E-B00C-418F-8CED-A983C78BA101}" srcOrd="0" destOrd="0" presId="urn:microsoft.com/office/officeart/2008/layout/RadialCluster"/>
    <dgm:cxn modelId="{0B2D4C0E-D145-4224-881B-1E38989CD5B5}" type="presOf" srcId="{E5F3E2E0-E933-4F1E-ACD0-E5CC0CC39781}" destId="{5C70BDD8-4396-4AA8-8EE5-A6F21C0EB222}" srcOrd="0" destOrd="0" presId="urn:microsoft.com/office/officeart/2008/layout/RadialCluster"/>
    <dgm:cxn modelId="{FF399755-1999-4B34-871E-533D4ADB7E81}" type="presOf" srcId="{305DBB5D-65FB-45ED-8DEC-011775532BA6}" destId="{EA3FEEA9-BFC2-44CE-B455-79C8AA041FFE}" srcOrd="0" destOrd="0" presId="urn:microsoft.com/office/officeart/2008/layout/RadialCluster"/>
    <dgm:cxn modelId="{1A8E122C-F0EB-4E4C-B128-E40F1F695472}" type="presParOf" srcId="{AB00E52E-B00C-418F-8CED-A983C78BA101}" destId="{E51FB4A3-DAB1-4FC3-B443-73C3BE713DA9}" srcOrd="0" destOrd="0" presId="urn:microsoft.com/office/officeart/2008/layout/RadialCluster"/>
    <dgm:cxn modelId="{4FE59EA9-C6B1-4FB1-8360-6888A4A8205F}" type="presParOf" srcId="{E51FB4A3-DAB1-4FC3-B443-73C3BE713DA9}" destId="{5C70BDD8-4396-4AA8-8EE5-A6F21C0EB222}" srcOrd="0" destOrd="0" presId="urn:microsoft.com/office/officeart/2008/layout/RadialCluster"/>
    <dgm:cxn modelId="{0DAAA55F-1117-4029-8604-69B34A175FDD}" type="presParOf" srcId="{E51FB4A3-DAB1-4FC3-B443-73C3BE713DA9}" destId="{6A24D6AE-F7F9-4FC7-9357-DBCDB840358F}" srcOrd="1" destOrd="0" presId="urn:microsoft.com/office/officeart/2008/layout/RadialCluster"/>
    <dgm:cxn modelId="{7B925387-5A4C-44E5-976F-E9867357B483}" type="presParOf" srcId="{E51FB4A3-DAB1-4FC3-B443-73C3BE713DA9}" destId="{E4E78132-963B-4940-AE3C-795A1A38F902}" srcOrd="2" destOrd="0" presId="urn:microsoft.com/office/officeart/2008/layout/RadialCluster"/>
    <dgm:cxn modelId="{221146EB-CA3F-4315-ACBD-FE843AE9765F}" type="presParOf" srcId="{E51FB4A3-DAB1-4FC3-B443-73C3BE713DA9}" destId="{FDB7EF20-2F7A-44CC-A5AF-D66FB1A2EE54}" srcOrd="3" destOrd="0" presId="urn:microsoft.com/office/officeart/2008/layout/RadialCluster"/>
    <dgm:cxn modelId="{15F0B1B2-C072-4AF5-A3FE-2794452CB78E}" type="presParOf" srcId="{E51FB4A3-DAB1-4FC3-B443-73C3BE713DA9}" destId="{EA3FEEA9-BFC2-44CE-B455-79C8AA041FFE}" srcOrd="4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C9B1091-ACA9-4FCC-896E-C1FEBC50BC92}">
      <dsp:nvSpPr>
        <dsp:cNvPr id="0" name=""/>
        <dsp:cNvSpPr/>
      </dsp:nvSpPr>
      <dsp:spPr>
        <a:xfrm>
          <a:off x="3128962" y="1408096"/>
          <a:ext cx="2213763" cy="38420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2103"/>
              </a:lnTo>
              <a:lnTo>
                <a:pt x="2213763" y="192103"/>
              </a:lnTo>
              <a:lnTo>
                <a:pt x="2213763" y="38420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C47C7F-3A7F-4856-BC88-5A0C9EC2114C}">
      <dsp:nvSpPr>
        <dsp:cNvPr id="0" name=""/>
        <dsp:cNvSpPr/>
      </dsp:nvSpPr>
      <dsp:spPr>
        <a:xfrm>
          <a:off x="3083242" y="1408096"/>
          <a:ext cx="91440" cy="38420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8420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1A07128-A33E-4065-A3C5-C704548D2D58}">
      <dsp:nvSpPr>
        <dsp:cNvPr id="0" name=""/>
        <dsp:cNvSpPr/>
      </dsp:nvSpPr>
      <dsp:spPr>
        <a:xfrm>
          <a:off x="915198" y="1408096"/>
          <a:ext cx="2213763" cy="384206"/>
        </a:xfrm>
        <a:custGeom>
          <a:avLst/>
          <a:gdLst/>
          <a:ahLst/>
          <a:cxnLst/>
          <a:rect l="0" t="0" r="0" b="0"/>
          <a:pathLst>
            <a:path>
              <a:moveTo>
                <a:pt x="2213763" y="0"/>
              </a:moveTo>
              <a:lnTo>
                <a:pt x="2213763" y="192103"/>
              </a:lnTo>
              <a:lnTo>
                <a:pt x="0" y="192103"/>
              </a:lnTo>
              <a:lnTo>
                <a:pt x="0" y="38420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B4EC56-61B0-4645-86A8-A99FD2B85E05}">
      <dsp:nvSpPr>
        <dsp:cNvPr id="0" name=""/>
        <dsp:cNvSpPr/>
      </dsp:nvSpPr>
      <dsp:spPr>
        <a:xfrm>
          <a:off x="2214184" y="493318"/>
          <a:ext cx="1829556" cy="9147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>
        <a:off x="2214184" y="493318"/>
        <a:ext cx="1829556" cy="914778"/>
      </dsp:txXfrm>
    </dsp:sp>
    <dsp:sp modelId="{79E66FFA-DE65-4C70-8257-58B9910FB2A9}">
      <dsp:nvSpPr>
        <dsp:cNvPr id="0" name=""/>
        <dsp:cNvSpPr/>
      </dsp:nvSpPr>
      <dsp:spPr>
        <a:xfrm>
          <a:off x="420" y="1792303"/>
          <a:ext cx="1829556" cy="9147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>
        <a:off x="420" y="1792303"/>
        <a:ext cx="1829556" cy="914778"/>
      </dsp:txXfrm>
    </dsp:sp>
    <dsp:sp modelId="{86D21564-F408-460C-930C-2B25A24E808A}">
      <dsp:nvSpPr>
        <dsp:cNvPr id="0" name=""/>
        <dsp:cNvSpPr/>
      </dsp:nvSpPr>
      <dsp:spPr>
        <a:xfrm>
          <a:off x="2214184" y="1792303"/>
          <a:ext cx="1829556" cy="9147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>
        <a:off x="2214184" y="1792303"/>
        <a:ext cx="1829556" cy="914778"/>
      </dsp:txXfrm>
    </dsp:sp>
    <dsp:sp modelId="{F6234D0C-5294-4EBC-9828-EDE1DB4D14F1}">
      <dsp:nvSpPr>
        <dsp:cNvPr id="0" name=""/>
        <dsp:cNvSpPr/>
      </dsp:nvSpPr>
      <dsp:spPr>
        <a:xfrm>
          <a:off x="4427947" y="1792303"/>
          <a:ext cx="1829556" cy="9147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>
        <a:off x="4427947" y="1792303"/>
        <a:ext cx="1829556" cy="91477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B6751E3-1BB8-49A4-964F-714CD5C63828}">
      <dsp:nvSpPr>
        <dsp:cNvPr id="0" name=""/>
        <dsp:cNvSpPr/>
      </dsp:nvSpPr>
      <dsp:spPr>
        <a:xfrm>
          <a:off x="800099" y="1120140"/>
          <a:ext cx="3886200" cy="9601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400" kern="1200"/>
        </a:p>
      </dsp:txBody>
      <dsp:txXfrm>
        <a:off x="846968" y="1167009"/>
        <a:ext cx="3792462" cy="866382"/>
      </dsp:txXfrm>
    </dsp:sp>
    <dsp:sp modelId="{708BFCBD-7EC8-44E9-A492-B9B409246996}">
      <dsp:nvSpPr>
        <dsp:cNvPr id="0" name=""/>
        <dsp:cNvSpPr/>
      </dsp:nvSpPr>
      <dsp:spPr>
        <a:xfrm rot="16200000">
          <a:off x="2504907" y="881847"/>
          <a:ext cx="47658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76584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0F8DBB-B421-4D02-9269-ABF40F521FF6}">
      <dsp:nvSpPr>
        <dsp:cNvPr id="0" name=""/>
        <dsp:cNvSpPr/>
      </dsp:nvSpPr>
      <dsp:spPr>
        <a:xfrm>
          <a:off x="800097" y="275"/>
          <a:ext cx="3886204" cy="6432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500" kern="1200"/>
        </a:p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500" kern="1200"/>
        </a:p>
      </dsp:txBody>
      <dsp:txXfrm>
        <a:off x="831499" y="31677"/>
        <a:ext cx="3823400" cy="580476"/>
      </dsp:txXfrm>
    </dsp:sp>
    <dsp:sp modelId="{B84EDEE6-2ACD-4F9D-AD48-7005879F23F1}">
      <dsp:nvSpPr>
        <dsp:cNvPr id="0" name=""/>
        <dsp:cNvSpPr/>
      </dsp:nvSpPr>
      <dsp:spPr>
        <a:xfrm rot="5400000">
          <a:off x="2504907" y="2318552"/>
          <a:ext cx="47658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76584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3C9ED0-9C46-48A0-9123-8FBBF9F09BCF}">
      <dsp:nvSpPr>
        <dsp:cNvPr id="0" name=""/>
        <dsp:cNvSpPr/>
      </dsp:nvSpPr>
      <dsp:spPr>
        <a:xfrm>
          <a:off x="790573" y="2556844"/>
          <a:ext cx="3905252" cy="6432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500" kern="1200"/>
        </a:p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500" kern="1200"/>
        </a:p>
      </dsp:txBody>
      <dsp:txXfrm>
        <a:off x="821975" y="2588246"/>
        <a:ext cx="3842448" cy="58047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C70BDD8-4396-4AA8-8EE5-A6F21C0EB222}">
      <dsp:nvSpPr>
        <dsp:cNvPr id="0" name=""/>
        <dsp:cNvSpPr/>
      </dsp:nvSpPr>
      <dsp:spPr>
        <a:xfrm>
          <a:off x="752475" y="1120140"/>
          <a:ext cx="4362449" cy="96012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5880" tIns="55880" rIns="55880" bIns="5588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200" kern="1200"/>
        </a:p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200" kern="1200"/>
        </a:p>
      </dsp:txBody>
      <dsp:txXfrm>
        <a:off x="799344" y="1167009"/>
        <a:ext cx="4268711" cy="866382"/>
      </dsp:txXfrm>
    </dsp:sp>
    <dsp:sp modelId="{6A24D6AE-F7F9-4FC7-9357-DBCDB840358F}">
      <dsp:nvSpPr>
        <dsp:cNvPr id="0" name=""/>
        <dsp:cNvSpPr/>
      </dsp:nvSpPr>
      <dsp:spPr>
        <a:xfrm rot="16200000">
          <a:off x="2695407" y="881847"/>
          <a:ext cx="47658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76584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E78132-963B-4940-AE3C-795A1A38F902}">
      <dsp:nvSpPr>
        <dsp:cNvPr id="0" name=""/>
        <dsp:cNvSpPr/>
      </dsp:nvSpPr>
      <dsp:spPr>
        <a:xfrm>
          <a:off x="742947" y="275"/>
          <a:ext cx="4381505" cy="6432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/>
        </a:p>
      </dsp:txBody>
      <dsp:txXfrm>
        <a:off x="774349" y="31677"/>
        <a:ext cx="4318701" cy="580476"/>
      </dsp:txXfrm>
    </dsp:sp>
    <dsp:sp modelId="{FDB7EF20-2F7A-44CC-A5AF-D66FB1A2EE54}">
      <dsp:nvSpPr>
        <dsp:cNvPr id="0" name=""/>
        <dsp:cNvSpPr/>
      </dsp:nvSpPr>
      <dsp:spPr>
        <a:xfrm rot="5400000">
          <a:off x="2695407" y="2318552"/>
          <a:ext cx="476584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476584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3FEEA9-BFC2-44CE-B455-79C8AA041FFE}">
      <dsp:nvSpPr>
        <dsp:cNvPr id="0" name=""/>
        <dsp:cNvSpPr/>
      </dsp:nvSpPr>
      <dsp:spPr>
        <a:xfrm>
          <a:off x="714372" y="2556844"/>
          <a:ext cx="4438654" cy="64328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500" kern="1200"/>
        </a:p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500" kern="1200"/>
        </a:p>
      </dsp:txBody>
      <dsp:txXfrm>
        <a:off x="745774" y="2588246"/>
        <a:ext cx="4375850" cy="5804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ПК-2</cp:lastModifiedBy>
  <cp:revision>2</cp:revision>
  <cp:lastPrinted>2018-11-07T19:29:00Z</cp:lastPrinted>
  <dcterms:created xsi:type="dcterms:W3CDTF">2025-09-22T05:57:00Z</dcterms:created>
  <dcterms:modified xsi:type="dcterms:W3CDTF">2025-09-22T05:57:00Z</dcterms:modified>
</cp:coreProperties>
</file>